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701E" w14:textId="2B50F454" w:rsidR="002621D1" w:rsidRPr="00886CE3" w:rsidRDefault="00CC49D9" w:rsidP="002621D1">
      <w:pPr>
        <w:rPr>
          <w:rFonts w:ascii="Arial" w:hAnsi="Arial" w:cs="Arial"/>
          <w:b/>
          <w:sz w:val="22"/>
          <w:szCs w:val="22"/>
        </w:rPr>
      </w:pPr>
      <w:r>
        <w:rPr>
          <w:rFonts w:ascii="Arial" w:hAnsi="Arial" w:cs="Arial"/>
          <w:b/>
          <w:sz w:val="22"/>
          <w:szCs w:val="22"/>
        </w:rPr>
        <w:t>Biografie</w:t>
      </w:r>
      <w:r w:rsidR="002621D1" w:rsidRPr="00886CE3">
        <w:rPr>
          <w:rFonts w:ascii="Arial" w:hAnsi="Arial" w:cs="Arial"/>
          <w:b/>
          <w:sz w:val="22"/>
          <w:szCs w:val="22"/>
        </w:rPr>
        <w:t xml:space="preserve"> Ilona Schmiel </w:t>
      </w:r>
    </w:p>
    <w:p w14:paraId="1EE226C9" w14:textId="77777777" w:rsidR="002621D1" w:rsidRPr="00886CE3" w:rsidRDefault="002621D1" w:rsidP="002621D1">
      <w:pPr>
        <w:rPr>
          <w:rFonts w:ascii="Arial" w:hAnsi="Arial" w:cs="Arial"/>
          <w:b/>
          <w:sz w:val="22"/>
          <w:szCs w:val="22"/>
        </w:rPr>
      </w:pPr>
    </w:p>
    <w:p w14:paraId="64F6B878" w14:textId="0A58FF30" w:rsidR="002621D1" w:rsidRPr="00CC49D9" w:rsidRDefault="002621D1" w:rsidP="002621D1">
      <w:pPr>
        <w:rPr>
          <w:rFonts w:ascii="Arial" w:hAnsi="Arial" w:cs="Arial"/>
          <w:sz w:val="22"/>
          <w:szCs w:val="22"/>
        </w:rPr>
      </w:pPr>
      <w:r w:rsidRPr="00CC49D9">
        <w:rPr>
          <w:rFonts w:ascii="Arial" w:hAnsi="Arial" w:cs="Arial"/>
          <w:sz w:val="22"/>
          <w:szCs w:val="22"/>
        </w:rPr>
        <w:t xml:space="preserve">Ilona Schmiel, 1967 in Hannover geboren, studierte Schulmusik, Gesang, Altphilologie und Kulturmanagement in Berlin und Oslo. Erste berufliche Stationen waren die </w:t>
      </w:r>
      <w:bookmarkStart w:id="0" w:name="_Hlk155278377"/>
      <w:proofErr w:type="spellStart"/>
      <w:r w:rsidRPr="00CC49D9">
        <w:rPr>
          <w:rFonts w:ascii="Arial" w:hAnsi="Arial" w:cs="Arial"/>
          <w:sz w:val="22"/>
          <w:szCs w:val="22"/>
        </w:rPr>
        <w:t>Donaueschinger</w:t>
      </w:r>
      <w:proofErr w:type="spellEnd"/>
      <w:r w:rsidRPr="00CC49D9">
        <w:rPr>
          <w:rFonts w:ascii="Arial" w:hAnsi="Arial" w:cs="Arial"/>
          <w:sz w:val="22"/>
          <w:szCs w:val="22"/>
        </w:rPr>
        <w:t xml:space="preserve"> Musiktage</w:t>
      </w:r>
      <w:bookmarkEnd w:id="0"/>
      <w:r w:rsidRPr="00CC49D9">
        <w:rPr>
          <w:rFonts w:ascii="Arial" w:hAnsi="Arial" w:cs="Arial"/>
          <w:sz w:val="22"/>
          <w:szCs w:val="22"/>
        </w:rPr>
        <w:t xml:space="preserve"> und das Olympische Kulturfestival in Lillehammer. Zudem arbeitete sie als Projektleiterin der weltweiten Operntourneen der «Arena di Verona» sowie als Gastdozentin an der Hochschule Hanns Eisler Berlin. </w:t>
      </w:r>
    </w:p>
    <w:p w14:paraId="680FD06C" w14:textId="77777777" w:rsidR="002621D1" w:rsidRPr="00CC49D9" w:rsidRDefault="002621D1" w:rsidP="002621D1">
      <w:pPr>
        <w:rPr>
          <w:rFonts w:ascii="Arial" w:hAnsi="Arial" w:cs="Arial"/>
          <w:sz w:val="22"/>
          <w:szCs w:val="22"/>
        </w:rPr>
      </w:pPr>
    </w:p>
    <w:p w14:paraId="41BBB09A" w14:textId="24053409" w:rsidR="002621D1" w:rsidRDefault="002621D1" w:rsidP="002621D1">
      <w:pPr>
        <w:rPr>
          <w:rFonts w:ascii="Arial" w:hAnsi="Arial" w:cs="Arial"/>
          <w:sz w:val="22"/>
          <w:szCs w:val="22"/>
        </w:rPr>
      </w:pPr>
      <w:r w:rsidRPr="00CC49D9">
        <w:rPr>
          <w:rFonts w:ascii="Arial" w:hAnsi="Arial" w:cs="Arial"/>
          <w:sz w:val="22"/>
          <w:szCs w:val="22"/>
        </w:rPr>
        <w:t xml:space="preserve">1998 übernahm sie als jüngste Intendantin Deutschlands die Geschäftsführung und künstlerische Leitung des Bremer Konzerthauses Die Glocke, die sie bis 2002 innehatte. Von 2004 bis 2013 war sie Intendantin und Geschäftsführerin des Beethovenfests Bonn. Unter ihrer Federführung wurde das Beethovenfest Bonn zur </w:t>
      </w:r>
      <w:r w:rsidR="00C4467E" w:rsidRPr="00C4467E">
        <w:rPr>
          <w:rFonts w:ascii="Arial" w:hAnsi="Arial" w:cs="Arial"/>
          <w:sz w:val="22"/>
          <w:szCs w:val="22"/>
        </w:rPr>
        <w:t>«</w:t>
      </w:r>
      <w:r w:rsidRPr="00CC49D9">
        <w:rPr>
          <w:rFonts w:ascii="Arial" w:hAnsi="Arial" w:cs="Arial"/>
          <w:sz w:val="22"/>
          <w:szCs w:val="22"/>
        </w:rPr>
        <w:t>Europäischen Kulturmarke 2012</w:t>
      </w:r>
      <w:r w:rsidR="00C4467E" w:rsidRPr="00C4467E">
        <w:rPr>
          <w:rFonts w:ascii="Arial" w:hAnsi="Arial" w:cs="Arial"/>
          <w:sz w:val="22"/>
          <w:szCs w:val="22"/>
        </w:rPr>
        <w:t>»</w:t>
      </w:r>
      <w:r w:rsidRPr="00CC49D9">
        <w:rPr>
          <w:rFonts w:ascii="Arial" w:hAnsi="Arial" w:cs="Arial"/>
          <w:sz w:val="22"/>
          <w:szCs w:val="22"/>
        </w:rPr>
        <w:t xml:space="preserve"> </w:t>
      </w:r>
      <w:r w:rsidR="00463B9E">
        <w:rPr>
          <w:rFonts w:ascii="Arial" w:hAnsi="Arial" w:cs="Arial"/>
          <w:sz w:val="22"/>
          <w:szCs w:val="22"/>
        </w:rPr>
        <w:t>gewählt</w:t>
      </w:r>
      <w:r w:rsidRPr="00CC49D9">
        <w:rPr>
          <w:rFonts w:ascii="Arial" w:hAnsi="Arial" w:cs="Arial"/>
          <w:sz w:val="22"/>
          <w:szCs w:val="22"/>
        </w:rPr>
        <w:t xml:space="preserve">. Im Nachgang erhielt sie für ihr Engagement für das Beethovenfest Bonn im Januar 2017 den Verdienstorden des Landes Nordrhein-Westfalen. </w:t>
      </w:r>
    </w:p>
    <w:p w14:paraId="5872D6F7" w14:textId="77777777" w:rsidR="002621D1" w:rsidRPr="00CC49D9" w:rsidRDefault="002621D1" w:rsidP="002621D1">
      <w:pPr>
        <w:rPr>
          <w:rFonts w:ascii="Arial" w:hAnsi="Arial" w:cs="Arial"/>
          <w:sz w:val="22"/>
          <w:szCs w:val="22"/>
        </w:rPr>
      </w:pPr>
    </w:p>
    <w:p w14:paraId="48ADA576" w14:textId="0B9DB15D" w:rsidR="002621D1" w:rsidRPr="00CC49D9" w:rsidRDefault="002621D1" w:rsidP="002621D1">
      <w:pPr>
        <w:rPr>
          <w:rFonts w:ascii="Arial" w:hAnsi="Arial" w:cs="Arial"/>
          <w:sz w:val="22"/>
          <w:szCs w:val="22"/>
        </w:rPr>
      </w:pPr>
      <w:r w:rsidRPr="00CC49D9">
        <w:rPr>
          <w:rFonts w:ascii="Arial" w:hAnsi="Arial" w:cs="Arial"/>
          <w:sz w:val="22"/>
          <w:szCs w:val="22"/>
        </w:rPr>
        <w:t>Seit der Saison 2014/15 leitet sie als Intendantin die Geschicke der Tonhalle-Gesellschaft Zürich</w:t>
      </w:r>
      <w:r w:rsidR="007D6CCD">
        <w:rPr>
          <w:rFonts w:ascii="Arial" w:hAnsi="Arial" w:cs="Arial"/>
          <w:sz w:val="22"/>
          <w:szCs w:val="22"/>
        </w:rPr>
        <w:t xml:space="preserve"> AG</w:t>
      </w:r>
      <w:r w:rsidRPr="00CC49D9">
        <w:rPr>
          <w:rFonts w:ascii="Arial" w:hAnsi="Arial" w:cs="Arial"/>
          <w:sz w:val="22"/>
          <w:szCs w:val="22"/>
        </w:rPr>
        <w:t xml:space="preserve"> und ist für sämtliche Veranstaltungen und Tourneen des Tonhalle-Orchesters Zürich sowie diverse weitere Konzertserien</w:t>
      </w:r>
      <w:r w:rsidR="0037607C" w:rsidRPr="00CC49D9">
        <w:rPr>
          <w:rFonts w:ascii="Arial" w:hAnsi="Arial" w:cs="Arial"/>
          <w:sz w:val="22"/>
          <w:szCs w:val="22"/>
        </w:rPr>
        <w:t xml:space="preserve"> und den Betrieb </w:t>
      </w:r>
      <w:r w:rsidR="00085C5E" w:rsidRPr="00CC49D9">
        <w:rPr>
          <w:rFonts w:ascii="Arial" w:hAnsi="Arial" w:cs="Arial"/>
          <w:sz w:val="22"/>
          <w:szCs w:val="22"/>
        </w:rPr>
        <w:t xml:space="preserve">der Tonhalle Zürich </w:t>
      </w:r>
      <w:r w:rsidRPr="00CC49D9">
        <w:rPr>
          <w:rFonts w:ascii="Arial" w:hAnsi="Arial" w:cs="Arial"/>
          <w:sz w:val="22"/>
          <w:szCs w:val="22"/>
        </w:rPr>
        <w:t>verantwortlich</w:t>
      </w:r>
      <w:r w:rsidR="0037607C" w:rsidRPr="00CC49D9">
        <w:rPr>
          <w:rFonts w:ascii="Arial" w:hAnsi="Arial" w:cs="Arial"/>
          <w:sz w:val="22"/>
          <w:szCs w:val="22"/>
        </w:rPr>
        <w:t>.</w:t>
      </w:r>
      <w:r w:rsidRPr="00CC49D9">
        <w:rPr>
          <w:rFonts w:ascii="Arial" w:hAnsi="Arial" w:cs="Arial"/>
          <w:sz w:val="22"/>
          <w:szCs w:val="22"/>
        </w:rPr>
        <w:t xml:space="preserve"> Die Tonhalle-Gesellschaft Zürich </w:t>
      </w:r>
      <w:r w:rsidR="0037607C" w:rsidRPr="00CC49D9">
        <w:rPr>
          <w:rFonts w:ascii="Arial" w:hAnsi="Arial" w:cs="Arial"/>
          <w:sz w:val="22"/>
          <w:szCs w:val="22"/>
        </w:rPr>
        <w:t>war</w:t>
      </w:r>
      <w:r w:rsidRPr="00CC49D9">
        <w:rPr>
          <w:rFonts w:ascii="Arial" w:hAnsi="Arial" w:cs="Arial"/>
          <w:sz w:val="22"/>
          <w:szCs w:val="22"/>
        </w:rPr>
        <w:t xml:space="preserve"> darüber hinaus für den Bau der Interimsspielstätte Tonhalle Maag verantwortlich und b</w:t>
      </w:r>
      <w:r w:rsidR="003E1B51" w:rsidRPr="00CC49D9">
        <w:rPr>
          <w:rFonts w:ascii="Arial" w:hAnsi="Arial" w:cs="Arial"/>
          <w:sz w:val="22"/>
          <w:szCs w:val="22"/>
        </w:rPr>
        <w:t xml:space="preserve">espielte </w:t>
      </w:r>
      <w:r w:rsidRPr="00CC49D9">
        <w:rPr>
          <w:rFonts w:ascii="Arial" w:hAnsi="Arial" w:cs="Arial"/>
          <w:sz w:val="22"/>
          <w:szCs w:val="22"/>
        </w:rPr>
        <w:t>diesen inzwischen preisgekrönten Konzertsaal seit 2017 bis zur Wiedereröffnung der renovierten Tonhalle im September 2021 in Eigenregie.</w:t>
      </w:r>
      <w:r w:rsidR="00886CE3" w:rsidRPr="00CC49D9">
        <w:rPr>
          <w:rFonts w:ascii="Arial" w:hAnsi="Arial" w:cs="Arial"/>
          <w:sz w:val="22"/>
          <w:szCs w:val="22"/>
        </w:rPr>
        <w:t xml:space="preserve"> </w:t>
      </w:r>
    </w:p>
    <w:p w14:paraId="48B170A4" w14:textId="77777777" w:rsidR="002621D1" w:rsidRPr="00CC49D9" w:rsidRDefault="002621D1" w:rsidP="002621D1">
      <w:pPr>
        <w:rPr>
          <w:rFonts w:ascii="Arial" w:hAnsi="Arial" w:cs="Arial"/>
          <w:sz w:val="22"/>
          <w:szCs w:val="22"/>
        </w:rPr>
      </w:pPr>
    </w:p>
    <w:p w14:paraId="5A3B1613" w14:textId="0AA6EE8D" w:rsidR="002621D1" w:rsidRPr="00CC49D9" w:rsidRDefault="002621D1" w:rsidP="002621D1">
      <w:pPr>
        <w:rPr>
          <w:rFonts w:ascii="Arial" w:hAnsi="Arial" w:cs="Arial"/>
          <w:sz w:val="22"/>
          <w:szCs w:val="22"/>
        </w:rPr>
      </w:pPr>
      <w:r w:rsidRPr="00CC49D9">
        <w:rPr>
          <w:rFonts w:ascii="Arial" w:hAnsi="Arial" w:cs="Arial"/>
          <w:sz w:val="22"/>
          <w:szCs w:val="22"/>
        </w:rPr>
        <w:t xml:space="preserve">2018 wurde </w:t>
      </w:r>
      <w:r w:rsidR="003E1B51" w:rsidRPr="00CC49D9">
        <w:rPr>
          <w:rFonts w:ascii="Arial" w:hAnsi="Arial" w:cs="Arial"/>
          <w:sz w:val="22"/>
          <w:szCs w:val="22"/>
        </w:rPr>
        <w:t>Ilona Schmiel</w:t>
      </w:r>
      <w:r w:rsidRPr="00CC49D9">
        <w:rPr>
          <w:rFonts w:ascii="Arial" w:hAnsi="Arial" w:cs="Arial"/>
          <w:sz w:val="22"/>
          <w:szCs w:val="22"/>
        </w:rPr>
        <w:t xml:space="preserve"> mit dem </w:t>
      </w:r>
      <w:r w:rsidR="007A0503" w:rsidRPr="00CC49D9">
        <w:rPr>
          <w:rFonts w:ascii="Arial" w:hAnsi="Arial" w:cs="Arial"/>
          <w:sz w:val="22"/>
          <w:szCs w:val="22"/>
        </w:rPr>
        <w:t>«</w:t>
      </w:r>
      <w:r w:rsidRPr="00CC49D9">
        <w:rPr>
          <w:rFonts w:ascii="Arial" w:hAnsi="Arial" w:cs="Arial"/>
          <w:sz w:val="22"/>
          <w:szCs w:val="22"/>
        </w:rPr>
        <w:t>Junge Ohren Preis</w:t>
      </w:r>
      <w:r w:rsidR="007A0503" w:rsidRPr="00CC49D9">
        <w:rPr>
          <w:rFonts w:ascii="Arial" w:hAnsi="Arial" w:cs="Arial"/>
          <w:sz w:val="22"/>
          <w:szCs w:val="22"/>
        </w:rPr>
        <w:t>»</w:t>
      </w:r>
      <w:r w:rsidRPr="00CC49D9">
        <w:rPr>
          <w:rFonts w:ascii="Arial" w:hAnsi="Arial" w:cs="Arial"/>
          <w:sz w:val="22"/>
          <w:szCs w:val="22"/>
        </w:rPr>
        <w:t xml:space="preserve"> für programmatisch wie strukturell wegweisende Akzente für Musikvermittlung als </w:t>
      </w:r>
      <w:r w:rsidR="00085C5E" w:rsidRPr="00CC49D9">
        <w:rPr>
          <w:rFonts w:ascii="Arial" w:hAnsi="Arial" w:cs="Arial"/>
          <w:sz w:val="22"/>
          <w:szCs w:val="22"/>
        </w:rPr>
        <w:t>essenzieller</w:t>
      </w:r>
      <w:r w:rsidRPr="00CC49D9">
        <w:rPr>
          <w:rFonts w:ascii="Arial" w:hAnsi="Arial" w:cs="Arial"/>
          <w:sz w:val="22"/>
          <w:szCs w:val="22"/>
        </w:rPr>
        <w:t xml:space="preserve"> Bestandteil der jeweils von ihr geleiteten Kulturinstitutionen ausgezeichnet. </w:t>
      </w:r>
    </w:p>
    <w:p w14:paraId="32539993" w14:textId="77777777" w:rsidR="0037607C" w:rsidRPr="00CC49D9" w:rsidRDefault="0037607C" w:rsidP="002621D1">
      <w:pPr>
        <w:rPr>
          <w:rFonts w:ascii="Arial" w:hAnsi="Arial" w:cs="Arial"/>
          <w:sz w:val="22"/>
          <w:szCs w:val="22"/>
        </w:rPr>
      </w:pPr>
    </w:p>
    <w:p w14:paraId="25D71B9A" w14:textId="21CAD1F1" w:rsidR="002621D1" w:rsidRPr="00CC49D9" w:rsidRDefault="003E1B51" w:rsidP="002621D1">
      <w:pPr>
        <w:rPr>
          <w:rFonts w:ascii="Arial" w:hAnsi="Arial" w:cs="Arial"/>
          <w:sz w:val="22"/>
          <w:szCs w:val="22"/>
        </w:rPr>
      </w:pPr>
      <w:bookmarkStart w:id="1" w:name="_Hlk155279506"/>
      <w:r w:rsidRPr="00CC49D9">
        <w:rPr>
          <w:rFonts w:ascii="Arial" w:hAnsi="Arial" w:cs="Arial"/>
          <w:sz w:val="22"/>
          <w:szCs w:val="22"/>
        </w:rPr>
        <w:t>Zudem war sie</w:t>
      </w:r>
      <w:r w:rsidR="007D6CCD">
        <w:rPr>
          <w:rFonts w:ascii="Arial" w:hAnsi="Arial" w:cs="Arial"/>
          <w:sz w:val="22"/>
          <w:szCs w:val="22"/>
        </w:rPr>
        <w:t xml:space="preserve"> von</w:t>
      </w:r>
      <w:r w:rsidR="002621D1" w:rsidRPr="00CC49D9">
        <w:rPr>
          <w:rFonts w:ascii="Arial" w:hAnsi="Arial" w:cs="Arial"/>
          <w:sz w:val="22"/>
          <w:szCs w:val="22"/>
        </w:rPr>
        <w:t xml:space="preserve"> 2005</w:t>
      </w:r>
      <w:r w:rsidR="007D6CCD">
        <w:rPr>
          <w:rFonts w:ascii="Arial" w:hAnsi="Arial" w:cs="Arial"/>
          <w:sz w:val="22"/>
          <w:szCs w:val="22"/>
        </w:rPr>
        <w:t xml:space="preserve"> bis </w:t>
      </w:r>
      <w:r w:rsidR="002621D1" w:rsidRPr="00CC49D9">
        <w:rPr>
          <w:rFonts w:ascii="Arial" w:hAnsi="Arial" w:cs="Arial"/>
          <w:sz w:val="22"/>
          <w:szCs w:val="22"/>
        </w:rPr>
        <w:t>2007 Jurymitglied der Bundeskulturstiftung und ist seit 2007 Jurymitglied der Ernst von Siemens Musikstiftung</w:t>
      </w:r>
      <w:r w:rsidR="0037607C" w:rsidRPr="00CC49D9">
        <w:rPr>
          <w:rFonts w:ascii="Arial" w:hAnsi="Arial" w:cs="Arial"/>
          <w:sz w:val="22"/>
          <w:szCs w:val="22"/>
        </w:rPr>
        <w:t xml:space="preserve">. </w:t>
      </w:r>
      <w:r w:rsidR="002621D1" w:rsidRPr="00CC49D9">
        <w:rPr>
          <w:rFonts w:ascii="Arial" w:hAnsi="Arial" w:cs="Arial"/>
          <w:sz w:val="22"/>
          <w:szCs w:val="22"/>
        </w:rPr>
        <w:t>2009</w:t>
      </w:r>
      <w:r w:rsidR="0037607C" w:rsidRPr="00CC49D9">
        <w:rPr>
          <w:rFonts w:ascii="Arial" w:hAnsi="Arial" w:cs="Arial"/>
          <w:sz w:val="22"/>
          <w:szCs w:val="22"/>
        </w:rPr>
        <w:t xml:space="preserve"> bis 2023 war sie </w:t>
      </w:r>
      <w:r w:rsidR="002621D1" w:rsidRPr="00CC49D9">
        <w:rPr>
          <w:rFonts w:ascii="Arial" w:hAnsi="Arial" w:cs="Arial"/>
          <w:sz w:val="22"/>
          <w:szCs w:val="22"/>
        </w:rPr>
        <w:t>Kuratoriumsvorsitzende der Deutschen Kammerphilharmonie Bremen</w:t>
      </w:r>
      <w:r w:rsidR="0037607C" w:rsidRPr="00CC49D9">
        <w:rPr>
          <w:rFonts w:ascii="Arial" w:hAnsi="Arial" w:cs="Arial"/>
          <w:sz w:val="22"/>
          <w:szCs w:val="22"/>
        </w:rPr>
        <w:t>.</w:t>
      </w:r>
      <w:r w:rsidR="002621D1" w:rsidRPr="00CC49D9">
        <w:rPr>
          <w:rFonts w:ascii="Arial" w:hAnsi="Arial" w:cs="Arial"/>
          <w:sz w:val="22"/>
          <w:szCs w:val="22"/>
        </w:rPr>
        <w:t xml:space="preserve"> </w:t>
      </w:r>
      <w:r w:rsidR="0037607C" w:rsidRPr="00CC49D9">
        <w:rPr>
          <w:rFonts w:ascii="Arial" w:hAnsi="Arial" w:cs="Arial"/>
          <w:sz w:val="22"/>
          <w:szCs w:val="22"/>
        </w:rPr>
        <w:t>S</w:t>
      </w:r>
      <w:r w:rsidR="002621D1" w:rsidRPr="00CC49D9">
        <w:rPr>
          <w:rFonts w:ascii="Arial" w:hAnsi="Arial" w:cs="Arial"/>
          <w:sz w:val="22"/>
          <w:szCs w:val="22"/>
        </w:rPr>
        <w:t>eit 2010</w:t>
      </w:r>
      <w:r w:rsidR="0037607C" w:rsidRPr="00CC49D9">
        <w:rPr>
          <w:rFonts w:ascii="Arial" w:hAnsi="Arial" w:cs="Arial"/>
          <w:sz w:val="22"/>
          <w:szCs w:val="22"/>
        </w:rPr>
        <w:t xml:space="preserve"> ist sie</w:t>
      </w:r>
      <w:r w:rsidR="002621D1" w:rsidRPr="00CC49D9">
        <w:rPr>
          <w:rFonts w:ascii="Arial" w:hAnsi="Arial" w:cs="Arial"/>
          <w:sz w:val="22"/>
          <w:szCs w:val="22"/>
        </w:rPr>
        <w:t xml:space="preserve"> Gastdozentin an der Musikhochschule Münche</w:t>
      </w:r>
      <w:r w:rsidR="0037607C" w:rsidRPr="00CC49D9">
        <w:rPr>
          <w:rFonts w:ascii="Arial" w:hAnsi="Arial" w:cs="Arial"/>
          <w:sz w:val="22"/>
          <w:szCs w:val="22"/>
        </w:rPr>
        <w:t xml:space="preserve">n sowie </w:t>
      </w:r>
      <w:r w:rsidR="002621D1" w:rsidRPr="00CC49D9">
        <w:rPr>
          <w:rFonts w:ascii="Arial" w:hAnsi="Arial" w:cs="Arial"/>
          <w:sz w:val="22"/>
          <w:szCs w:val="22"/>
        </w:rPr>
        <w:t>der F</w:t>
      </w:r>
      <w:r w:rsidR="00CC49D9">
        <w:rPr>
          <w:rFonts w:ascii="Arial" w:hAnsi="Arial" w:cs="Arial"/>
          <w:sz w:val="22"/>
          <w:szCs w:val="22"/>
        </w:rPr>
        <w:t>reien Universität</w:t>
      </w:r>
      <w:r w:rsidR="002621D1" w:rsidRPr="00CC49D9">
        <w:rPr>
          <w:rFonts w:ascii="Arial" w:hAnsi="Arial" w:cs="Arial"/>
          <w:sz w:val="22"/>
          <w:szCs w:val="22"/>
        </w:rPr>
        <w:t xml:space="preserve"> Berlin, seit 2012 Vorstandsmitglied des Vereins Beethoven-Haus Bonn und Hochschulratsmitglied der Universität Bonn. </w:t>
      </w:r>
    </w:p>
    <w:bookmarkEnd w:id="1"/>
    <w:p w14:paraId="484AB2D2" w14:textId="77777777" w:rsidR="002621D1" w:rsidRPr="00CC49D9" w:rsidRDefault="002621D1" w:rsidP="002621D1">
      <w:pPr>
        <w:rPr>
          <w:rFonts w:ascii="Arial" w:hAnsi="Arial" w:cs="Arial"/>
          <w:sz w:val="22"/>
          <w:szCs w:val="22"/>
        </w:rPr>
      </w:pPr>
    </w:p>
    <w:p w14:paraId="74BAEDE4" w14:textId="32066E75" w:rsidR="002621D1" w:rsidRPr="00CC49D9" w:rsidRDefault="00CC49D9" w:rsidP="002621D1">
      <w:pPr>
        <w:rPr>
          <w:rFonts w:ascii="Arial" w:hAnsi="Arial" w:cs="Arial"/>
          <w:sz w:val="22"/>
          <w:szCs w:val="22"/>
        </w:rPr>
      </w:pPr>
      <w:r>
        <w:rPr>
          <w:rFonts w:ascii="Arial" w:hAnsi="Arial" w:cs="Arial"/>
          <w:sz w:val="22"/>
          <w:szCs w:val="22"/>
        </w:rPr>
        <w:t xml:space="preserve">Von </w:t>
      </w:r>
      <w:r w:rsidR="00B21B0A" w:rsidRPr="00CC49D9">
        <w:rPr>
          <w:rFonts w:ascii="Arial" w:hAnsi="Arial" w:cs="Arial"/>
          <w:sz w:val="22"/>
          <w:szCs w:val="22"/>
        </w:rPr>
        <w:t>2014</w:t>
      </w:r>
      <w:r>
        <w:rPr>
          <w:rFonts w:ascii="Arial" w:hAnsi="Arial" w:cs="Arial"/>
          <w:sz w:val="22"/>
          <w:szCs w:val="22"/>
        </w:rPr>
        <w:t xml:space="preserve"> bis </w:t>
      </w:r>
      <w:r w:rsidR="002F4AB4" w:rsidRPr="00CC49D9">
        <w:rPr>
          <w:rFonts w:ascii="Arial" w:hAnsi="Arial" w:cs="Arial"/>
          <w:sz w:val="22"/>
          <w:szCs w:val="22"/>
        </w:rPr>
        <w:t>2022 war</w:t>
      </w:r>
      <w:r w:rsidR="002621D1" w:rsidRPr="00CC49D9">
        <w:rPr>
          <w:rFonts w:ascii="Arial" w:hAnsi="Arial" w:cs="Arial"/>
          <w:sz w:val="22"/>
          <w:szCs w:val="22"/>
        </w:rPr>
        <w:t xml:space="preserve"> </w:t>
      </w:r>
      <w:r w:rsidR="002F4AB4" w:rsidRPr="00CC49D9">
        <w:rPr>
          <w:rFonts w:ascii="Arial" w:hAnsi="Arial" w:cs="Arial"/>
          <w:sz w:val="22"/>
          <w:szCs w:val="22"/>
        </w:rPr>
        <w:t>Ilona Schmiel</w:t>
      </w:r>
      <w:r w:rsidR="002621D1" w:rsidRPr="00CC49D9">
        <w:rPr>
          <w:rFonts w:ascii="Arial" w:hAnsi="Arial" w:cs="Arial"/>
          <w:sz w:val="22"/>
          <w:szCs w:val="22"/>
        </w:rPr>
        <w:t xml:space="preserve"> Mitglied des Hochschulrats der Münchner Hochschule für Musik und Tanz</w:t>
      </w:r>
      <w:r w:rsidR="002F4AB4" w:rsidRPr="00CC49D9">
        <w:rPr>
          <w:rFonts w:ascii="Arial" w:hAnsi="Arial" w:cs="Arial"/>
          <w:sz w:val="22"/>
          <w:szCs w:val="22"/>
        </w:rPr>
        <w:t>. Des Weiteren ist sie</w:t>
      </w:r>
      <w:r w:rsidR="0037607C" w:rsidRPr="00CC49D9">
        <w:rPr>
          <w:rFonts w:ascii="Arial" w:hAnsi="Arial" w:cs="Arial"/>
          <w:sz w:val="22"/>
          <w:szCs w:val="22"/>
        </w:rPr>
        <w:t xml:space="preserve"> </w:t>
      </w:r>
      <w:r w:rsidR="002621D1" w:rsidRPr="00CC49D9">
        <w:rPr>
          <w:rFonts w:ascii="Arial" w:hAnsi="Arial" w:cs="Arial"/>
          <w:sz w:val="22"/>
          <w:szCs w:val="22"/>
        </w:rPr>
        <w:t>Stiftungsr</w:t>
      </w:r>
      <w:r w:rsidR="0037607C" w:rsidRPr="00CC49D9">
        <w:rPr>
          <w:rFonts w:ascii="Arial" w:hAnsi="Arial" w:cs="Arial"/>
          <w:sz w:val="22"/>
          <w:szCs w:val="22"/>
        </w:rPr>
        <w:t>ätin</w:t>
      </w:r>
      <w:r w:rsidR="002621D1" w:rsidRPr="00CC49D9">
        <w:rPr>
          <w:rFonts w:ascii="Arial" w:hAnsi="Arial" w:cs="Arial"/>
          <w:sz w:val="22"/>
          <w:szCs w:val="22"/>
        </w:rPr>
        <w:t xml:space="preserve"> des Concours Géza-Anda Zürich</w:t>
      </w:r>
      <w:r w:rsidR="007D6CCD">
        <w:rPr>
          <w:rFonts w:ascii="Arial" w:hAnsi="Arial" w:cs="Arial"/>
          <w:sz w:val="22"/>
          <w:szCs w:val="22"/>
        </w:rPr>
        <w:t xml:space="preserve">, </w:t>
      </w:r>
      <w:r w:rsidR="002621D1" w:rsidRPr="00CC49D9">
        <w:rPr>
          <w:rFonts w:ascii="Arial" w:hAnsi="Arial" w:cs="Arial"/>
          <w:sz w:val="22"/>
          <w:szCs w:val="22"/>
        </w:rPr>
        <w:t>der Zürcher Singakademie</w:t>
      </w:r>
      <w:r w:rsidR="0037607C" w:rsidRPr="00CC49D9">
        <w:rPr>
          <w:rFonts w:ascii="Arial" w:hAnsi="Arial" w:cs="Arial"/>
          <w:sz w:val="22"/>
          <w:szCs w:val="22"/>
        </w:rPr>
        <w:t xml:space="preserve"> sowie </w:t>
      </w:r>
      <w:r w:rsidR="002621D1" w:rsidRPr="00CC49D9">
        <w:rPr>
          <w:rFonts w:ascii="Arial" w:hAnsi="Arial" w:cs="Arial"/>
          <w:sz w:val="22"/>
          <w:szCs w:val="22"/>
        </w:rPr>
        <w:t>Vorstands</w:t>
      </w:r>
      <w:r w:rsidR="0037607C" w:rsidRPr="00CC49D9">
        <w:rPr>
          <w:rFonts w:ascii="Arial" w:hAnsi="Arial" w:cs="Arial"/>
          <w:sz w:val="22"/>
          <w:szCs w:val="22"/>
        </w:rPr>
        <w:t>mitglied</w:t>
      </w:r>
      <w:r w:rsidR="002621D1" w:rsidRPr="00CC49D9">
        <w:rPr>
          <w:rFonts w:ascii="Arial" w:hAnsi="Arial" w:cs="Arial"/>
          <w:sz w:val="22"/>
          <w:szCs w:val="22"/>
        </w:rPr>
        <w:t xml:space="preserve"> des </w:t>
      </w:r>
      <w:r w:rsidR="004A5ECE">
        <w:rPr>
          <w:rFonts w:ascii="Arial" w:hAnsi="Arial" w:cs="Arial"/>
          <w:sz w:val="22"/>
          <w:szCs w:val="22"/>
        </w:rPr>
        <w:t>C</w:t>
      </w:r>
      <w:r w:rsidR="002621D1" w:rsidRPr="00CC49D9">
        <w:rPr>
          <w:rFonts w:ascii="Arial" w:hAnsi="Arial" w:cs="Arial"/>
          <w:sz w:val="22"/>
          <w:szCs w:val="22"/>
        </w:rPr>
        <w:t xml:space="preserve">ollegium </w:t>
      </w:r>
      <w:r w:rsidR="004A5ECE">
        <w:rPr>
          <w:rFonts w:ascii="Arial" w:hAnsi="Arial" w:cs="Arial"/>
          <w:sz w:val="22"/>
          <w:szCs w:val="22"/>
        </w:rPr>
        <w:t>N</w:t>
      </w:r>
      <w:r w:rsidR="002621D1" w:rsidRPr="00CC49D9">
        <w:rPr>
          <w:rFonts w:ascii="Arial" w:hAnsi="Arial" w:cs="Arial"/>
          <w:sz w:val="22"/>
          <w:szCs w:val="22"/>
        </w:rPr>
        <w:t xml:space="preserve">ovum </w:t>
      </w:r>
      <w:r w:rsidR="004A5ECE">
        <w:rPr>
          <w:rFonts w:ascii="Arial" w:hAnsi="Arial" w:cs="Arial"/>
          <w:sz w:val="22"/>
          <w:szCs w:val="22"/>
        </w:rPr>
        <w:t>Z</w:t>
      </w:r>
      <w:r w:rsidR="002621D1" w:rsidRPr="00CC49D9">
        <w:rPr>
          <w:rFonts w:ascii="Arial" w:hAnsi="Arial" w:cs="Arial"/>
          <w:sz w:val="22"/>
          <w:szCs w:val="22"/>
        </w:rPr>
        <w:t>ürich</w:t>
      </w:r>
      <w:r w:rsidR="00831B8B" w:rsidRPr="00CC49D9">
        <w:rPr>
          <w:rFonts w:ascii="Arial" w:hAnsi="Arial" w:cs="Arial"/>
          <w:sz w:val="22"/>
          <w:szCs w:val="22"/>
        </w:rPr>
        <w:t xml:space="preserve">, </w:t>
      </w:r>
      <w:r w:rsidR="0037607C" w:rsidRPr="00CC49D9">
        <w:rPr>
          <w:rFonts w:ascii="Arial" w:hAnsi="Arial" w:cs="Arial"/>
          <w:sz w:val="22"/>
          <w:szCs w:val="22"/>
        </w:rPr>
        <w:t xml:space="preserve">Board </w:t>
      </w:r>
      <w:r w:rsidR="00814F04">
        <w:rPr>
          <w:rFonts w:ascii="Arial" w:hAnsi="Arial" w:cs="Arial"/>
          <w:sz w:val="22"/>
          <w:szCs w:val="22"/>
        </w:rPr>
        <w:t>M</w:t>
      </w:r>
      <w:r w:rsidR="0037607C" w:rsidRPr="00CC49D9">
        <w:rPr>
          <w:rFonts w:ascii="Arial" w:hAnsi="Arial" w:cs="Arial"/>
          <w:sz w:val="22"/>
          <w:szCs w:val="22"/>
        </w:rPr>
        <w:t xml:space="preserve">ember </w:t>
      </w:r>
      <w:r w:rsidR="002F4AB4" w:rsidRPr="00CC49D9">
        <w:rPr>
          <w:rFonts w:ascii="Arial" w:hAnsi="Arial" w:cs="Arial"/>
          <w:sz w:val="22"/>
          <w:szCs w:val="22"/>
        </w:rPr>
        <w:t xml:space="preserve">der </w:t>
      </w:r>
      <w:r w:rsidR="002F4AB4" w:rsidRPr="00CC49D9">
        <w:rPr>
          <w:rFonts w:ascii="Arial" w:hAnsi="Arial" w:cs="Arial"/>
          <w:color w:val="0A0A0A"/>
          <w:sz w:val="22"/>
          <w:szCs w:val="22"/>
          <w:shd w:val="clear" w:color="auto" w:fill="FEFEFE"/>
        </w:rPr>
        <w:t>I</w:t>
      </w:r>
      <w:r w:rsidR="00064929" w:rsidRPr="00CC49D9">
        <w:rPr>
          <w:rFonts w:ascii="Arial" w:hAnsi="Arial" w:cs="Arial"/>
          <w:color w:val="0A0A0A"/>
          <w:sz w:val="22"/>
          <w:szCs w:val="22"/>
          <w:shd w:val="clear" w:color="auto" w:fill="FEFEFE"/>
        </w:rPr>
        <w:t xml:space="preserve">AMA </w:t>
      </w:r>
      <w:r w:rsidR="002F4AB4" w:rsidRPr="00CC49D9">
        <w:rPr>
          <w:rFonts w:ascii="Arial" w:hAnsi="Arial" w:cs="Arial"/>
          <w:color w:val="0A0A0A"/>
          <w:sz w:val="22"/>
          <w:szCs w:val="22"/>
          <w:shd w:val="clear" w:color="auto" w:fill="FEFEFE"/>
        </w:rPr>
        <w:t>International Artist Managers</w:t>
      </w:r>
      <w:r w:rsidRPr="00CC49D9">
        <w:rPr>
          <w:rFonts w:ascii="Arial" w:hAnsi="Arial" w:cs="Arial"/>
          <w:color w:val="0A0A0A"/>
          <w:sz w:val="22"/>
          <w:szCs w:val="22"/>
          <w:shd w:val="clear" w:color="auto" w:fill="FEFEFE"/>
        </w:rPr>
        <w:t>’</w:t>
      </w:r>
      <w:r w:rsidR="002F4AB4" w:rsidRPr="00CC49D9">
        <w:rPr>
          <w:rFonts w:ascii="Arial" w:hAnsi="Arial" w:cs="Arial"/>
          <w:color w:val="0A0A0A"/>
          <w:sz w:val="22"/>
          <w:szCs w:val="22"/>
          <w:shd w:val="clear" w:color="auto" w:fill="FEFEFE"/>
        </w:rPr>
        <w:t xml:space="preserve"> </w:t>
      </w:r>
      <w:proofErr w:type="spellStart"/>
      <w:r w:rsidR="002F4AB4" w:rsidRPr="00CC49D9">
        <w:rPr>
          <w:rFonts w:ascii="Arial" w:hAnsi="Arial" w:cs="Arial"/>
          <w:color w:val="0A0A0A"/>
          <w:sz w:val="22"/>
          <w:szCs w:val="22"/>
          <w:shd w:val="clear" w:color="auto" w:fill="FEFEFE"/>
        </w:rPr>
        <w:t>Association</w:t>
      </w:r>
      <w:proofErr w:type="spellEnd"/>
      <w:r w:rsidR="002F4AB4" w:rsidRPr="00CC49D9">
        <w:rPr>
          <w:rFonts w:ascii="Arial" w:hAnsi="Arial" w:cs="Arial"/>
          <w:color w:val="0A0A0A"/>
          <w:sz w:val="22"/>
          <w:szCs w:val="22"/>
          <w:shd w:val="clear" w:color="auto" w:fill="FEFEFE"/>
        </w:rPr>
        <w:t xml:space="preserve"> </w:t>
      </w:r>
      <w:r w:rsidR="0037607C" w:rsidRPr="00CC49D9">
        <w:rPr>
          <w:rFonts w:ascii="Arial" w:hAnsi="Arial" w:cs="Arial"/>
          <w:sz w:val="22"/>
          <w:szCs w:val="22"/>
        </w:rPr>
        <w:t>und</w:t>
      </w:r>
      <w:r w:rsidR="002621D1" w:rsidRPr="00CC49D9">
        <w:rPr>
          <w:rFonts w:ascii="Arial" w:hAnsi="Arial" w:cs="Arial"/>
          <w:sz w:val="22"/>
          <w:szCs w:val="22"/>
        </w:rPr>
        <w:t xml:space="preserve"> Beirätin der Zürcher Hochschule der Künste. </w:t>
      </w:r>
    </w:p>
    <w:p w14:paraId="4245283B" w14:textId="77777777" w:rsidR="002621D1" w:rsidRPr="00CC49D9" w:rsidRDefault="002621D1" w:rsidP="002621D1">
      <w:pPr>
        <w:rPr>
          <w:rFonts w:ascii="Arial" w:hAnsi="Arial" w:cs="Arial"/>
          <w:sz w:val="22"/>
          <w:szCs w:val="22"/>
        </w:rPr>
      </w:pPr>
    </w:p>
    <w:p w14:paraId="7225488E" w14:textId="3FE64487" w:rsidR="00FE3EAF" w:rsidRPr="00CC49D9" w:rsidRDefault="0037607C" w:rsidP="002621D1">
      <w:pPr>
        <w:rPr>
          <w:rFonts w:ascii="Arial" w:hAnsi="Arial" w:cs="Arial"/>
          <w:sz w:val="22"/>
          <w:szCs w:val="22"/>
        </w:rPr>
      </w:pPr>
      <w:r w:rsidRPr="00CC49D9">
        <w:rPr>
          <w:rFonts w:ascii="Arial" w:hAnsi="Arial" w:cs="Arial"/>
          <w:sz w:val="22"/>
          <w:szCs w:val="22"/>
        </w:rPr>
        <w:t>Als Mentorin gibt sie ihr Wissen weiter und ist gefragte Jurorin bei etlichen internationalen Wettbewerben.</w:t>
      </w:r>
    </w:p>
    <w:p w14:paraId="1B5D69B9" w14:textId="77777777" w:rsidR="00FE3EAF" w:rsidRPr="00CC49D9" w:rsidRDefault="00FE3EAF" w:rsidP="002621D1">
      <w:pPr>
        <w:rPr>
          <w:rFonts w:ascii="Arial" w:hAnsi="Arial" w:cs="Arial"/>
          <w:sz w:val="22"/>
          <w:szCs w:val="22"/>
        </w:rPr>
      </w:pPr>
    </w:p>
    <w:p w14:paraId="69AD94AD" w14:textId="3360C06D" w:rsidR="002621D1" w:rsidRPr="00CC49D9" w:rsidRDefault="002621D1" w:rsidP="002621D1">
      <w:pPr>
        <w:rPr>
          <w:rFonts w:ascii="Arial" w:hAnsi="Arial" w:cs="Arial"/>
          <w:sz w:val="22"/>
          <w:szCs w:val="22"/>
        </w:rPr>
      </w:pPr>
      <w:r w:rsidRPr="00CC49D9">
        <w:rPr>
          <w:rFonts w:ascii="Arial" w:hAnsi="Arial" w:cs="Arial"/>
          <w:sz w:val="22"/>
          <w:szCs w:val="22"/>
        </w:rPr>
        <w:t xml:space="preserve">Zürich, den </w:t>
      </w:r>
      <w:r w:rsidR="003D1B7D" w:rsidRPr="00CC49D9">
        <w:rPr>
          <w:rFonts w:ascii="Arial" w:hAnsi="Arial" w:cs="Arial"/>
          <w:sz w:val="22"/>
          <w:szCs w:val="22"/>
        </w:rPr>
        <w:t>7.</w:t>
      </w:r>
      <w:r w:rsidR="00CC49D9" w:rsidRPr="00CC49D9">
        <w:rPr>
          <w:rFonts w:ascii="Arial" w:hAnsi="Arial" w:cs="Arial"/>
          <w:sz w:val="22"/>
          <w:szCs w:val="22"/>
        </w:rPr>
        <w:t xml:space="preserve"> Dezember </w:t>
      </w:r>
      <w:r w:rsidR="007A0503" w:rsidRPr="00CC49D9">
        <w:rPr>
          <w:rFonts w:ascii="Arial" w:hAnsi="Arial" w:cs="Arial"/>
          <w:sz w:val="22"/>
          <w:szCs w:val="22"/>
        </w:rPr>
        <w:t>2023</w:t>
      </w:r>
    </w:p>
    <w:p w14:paraId="7A339222" w14:textId="277A09C1" w:rsidR="0018231F" w:rsidRPr="00CC49D9" w:rsidRDefault="0018231F" w:rsidP="002621D1">
      <w:pPr>
        <w:rPr>
          <w:rFonts w:ascii="Arial" w:hAnsi="Arial" w:cs="Arial"/>
          <w:sz w:val="22"/>
          <w:szCs w:val="22"/>
        </w:rPr>
      </w:pPr>
    </w:p>
    <w:p w14:paraId="290BBEE1" w14:textId="42A68FB6" w:rsidR="0018231F" w:rsidRPr="00814F04" w:rsidRDefault="0018231F" w:rsidP="002621D1">
      <w:pPr>
        <w:rPr>
          <w:rFonts w:ascii="Arial" w:hAnsi="Arial" w:cs="Arial"/>
          <w:sz w:val="22"/>
          <w:szCs w:val="22"/>
          <w:lang w:val="en-US"/>
        </w:rPr>
      </w:pPr>
    </w:p>
    <w:sectPr w:rsidR="0018231F" w:rsidRPr="00814F04" w:rsidSect="009035C8">
      <w:headerReference w:type="default" r:id="rId8"/>
      <w:footerReference w:type="default" r:id="rId9"/>
      <w:pgSz w:w="11906" w:h="16838" w:code="9"/>
      <w:pgMar w:top="3686" w:right="1418" w:bottom="1418" w:left="1418" w:header="85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E690" w14:textId="77777777" w:rsidR="00FE0229" w:rsidRDefault="00FE0229" w:rsidP="003F59A9">
      <w:r>
        <w:separator/>
      </w:r>
    </w:p>
  </w:endnote>
  <w:endnote w:type="continuationSeparator" w:id="0">
    <w:p w14:paraId="375A2126" w14:textId="77777777" w:rsidR="00FE0229" w:rsidRDefault="00FE0229" w:rsidP="003F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9199" w14:textId="77777777" w:rsidR="001A568A" w:rsidRPr="00F379BC" w:rsidRDefault="001A568A" w:rsidP="00F915F7">
    <w:pPr>
      <w:tabs>
        <w:tab w:val="left" w:pos="714"/>
      </w:tabs>
      <w:ind w:right="260"/>
      <w:rPr>
        <w:color w:val="0F243E" w:themeColor="text2" w:themeShade="80"/>
        <w:spacing w:val="10"/>
        <w:sz w:val="17"/>
        <w:szCs w:val="17"/>
      </w:rPr>
    </w:pPr>
    <w:r w:rsidRPr="00F379BC">
      <w:rPr>
        <w:color w:val="17365D" w:themeColor="text2" w:themeShade="BF"/>
        <w:spacing w:val="10"/>
        <w:sz w:val="17"/>
        <w:szCs w:val="17"/>
      </w:rPr>
      <w:fldChar w:fldCharType="begin"/>
    </w:r>
    <w:r w:rsidRPr="00F379BC">
      <w:rPr>
        <w:color w:val="17365D" w:themeColor="text2" w:themeShade="BF"/>
        <w:spacing w:val="10"/>
        <w:sz w:val="17"/>
        <w:szCs w:val="17"/>
      </w:rPr>
      <w:instrText>PAGE   \* MERGEFORMAT</w:instrText>
    </w:r>
    <w:r w:rsidRPr="00F379BC">
      <w:rPr>
        <w:color w:val="17365D" w:themeColor="text2" w:themeShade="BF"/>
        <w:spacing w:val="10"/>
        <w:sz w:val="17"/>
        <w:szCs w:val="17"/>
      </w:rPr>
      <w:fldChar w:fldCharType="separate"/>
    </w:r>
    <w:r w:rsidR="007A0503">
      <w:rPr>
        <w:noProof/>
        <w:color w:val="17365D" w:themeColor="text2" w:themeShade="BF"/>
        <w:spacing w:val="10"/>
        <w:sz w:val="17"/>
        <w:szCs w:val="17"/>
      </w:rPr>
      <w:t>1</w:t>
    </w:r>
    <w:r w:rsidRPr="00F379BC">
      <w:rPr>
        <w:color w:val="17365D" w:themeColor="text2" w:themeShade="BF"/>
        <w:spacing w:val="10"/>
        <w:sz w:val="17"/>
        <w:szCs w:val="17"/>
      </w:rPr>
      <w:fldChar w:fldCharType="end"/>
    </w:r>
    <w:r w:rsidRPr="00F379BC">
      <w:rPr>
        <w:color w:val="17365D" w:themeColor="text2" w:themeShade="BF"/>
        <w:spacing w:val="10"/>
        <w:sz w:val="17"/>
        <w:szCs w:val="17"/>
      </w:rPr>
      <w:t>/</w:t>
    </w:r>
    <w:r w:rsidRPr="00F379BC">
      <w:rPr>
        <w:color w:val="17365D" w:themeColor="text2" w:themeShade="BF"/>
        <w:spacing w:val="10"/>
        <w:sz w:val="17"/>
        <w:szCs w:val="17"/>
      </w:rPr>
      <w:fldChar w:fldCharType="begin"/>
    </w:r>
    <w:r w:rsidRPr="00F379BC">
      <w:rPr>
        <w:color w:val="17365D" w:themeColor="text2" w:themeShade="BF"/>
        <w:spacing w:val="10"/>
        <w:sz w:val="17"/>
        <w:szCs w:val="17"/>
      </w:rPr>
      <w:instrText>NUMPAGES  \* Arabic  \* MERGEFORMAT</w:instrText>
    </w:r>
    <w:r w:rsidRPr="00F379BC">
      <w:rPr>
        <w:color w:val="17365D" w:themeColor="text2" w:themeShade="BF"/>
        <w:spacing w:val="10"/>
        <w:sz w:val="17"/>
        <w:szCs w:val="17"/>
      </w:rPr>
      <w:fldChar w:fldCharType="separate"/>
    </w:r>
    <w:r w:rsidR="007A0503">
      <w:rPr>
        <w:noProof/>
        <w:color w:val="17365D" w:themeColor="text2" w:themeShade="BF"/>
        <w:spacing w:val="10"/>
        <w:sz w:val="17"/>
        <w:szCs w:val="17"/>
      </w:rPr>
      <w:t>1</w:t>
    </w:r>
    <w:r w:rsidRPr="00F379BC">
      <w:rPr>
        <w:color w:val="17365D" w:themeColor="text2" w:themeShade="BF"/>
        <w:spacing w:val="10"/>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A8CD" w14:textId="77777777" w:rsidR="00FE0229" w:rsidRDefault="00FE0229" w:rsidP="003F59A9">
      <w:r>
        <w:separator/>
      </w:r>
    </w:p>
  </w:footnote>
  <w:footnote w:type="continuationSeparator" w:id="0">
    <w:p w14:paraId="694BAD23" w14:textId="77777777" w:rsidR="00FE0229" w:rsidRDefault="00FE0229" w:rsidP="003F5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6123" w14:textId="77777777" w:rsidR="000601AA" w:rsidRDefault="002F0C54" w:rsidP="002F0C54">
    <w:pPr>
      <w:pStyle w:val="Kopfzeile"/>
      <w:tabs>
        <w:tab w:val="clear" w:pos="4536"/>
        <w:tab w:val="clear" w:pos="9072"/>
      </w:tabs>
      <w:jc w:val="center"/>
    </w:pPr>
    <w:r>
      <w:rPr>
        <w:noProof/>
        <w:lang w:eastAsia="de-CH"/>
      </w:rPr>
      <w:drawing>
        <wp:inline distT="0" distB="0" distL="0" distR="0" wp14:anchorId="1AF4A75A" wp14:editId="36C4F433">
          <wp:extent cx="1371600" cy="97536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Z-Logo-Schwarz-38mm-150dpi.jpg"/>
                  <pic:cNvPicPr/>
                </pic:nvPicPr>
                <pic:blipFill>
                  <a:blip r:embed="rId1">
                    <a:extLst>
                      <a:ext uri="{28A0092B-C50C-407E-A947-70E740481C1C}">
                        <a14:useLocalDpi xmlns:a14="http://schemas.microsoft.com/office/drawing/2010/main" val="0"/>
                      </a:ext>
                    </a:extLst>
                  </a:blip>
                  <a:stretch>
                    <a:fillRect/>
                  </a:stretch>
                </pic:blipFill>
                <pic:spPr>
                  <a:xfrm>
                    <a:off x="0" y="0"/>
                    <a:ext cx="1371600" cy="975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446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DC14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343C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5EFD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C87F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6E7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960C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C49D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9A6AF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FF02F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12B50"/>
    <w:multiLevelType w:val="hybridMultilevel"/>
    <w:tmpl w:val="E604E398"/>
    <w:lvl w:ilvl="0" w:tplc="D2F48A26">
      <w:start w:val="1"/>
      <w:numFmt w:val="bullet"/>
      <w:pStyle w:val="Aufzhlungszeiche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8D61F93"/>
    <w:multiLevelType w:val="hybridMultilevel"/>
    <w:tmpl w:val="D50A92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AA47349"/>
    <w:multiLevelType w:val="hybridMultilevel"/>
    <w:tmpl w:val="AAFAEBB8"/>
    <w:lvl w:ilvl="0" w:tplc="9C86298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C6063ED"/>
    <w:multiLevelType w:val="hybridMultilevel"/>
    <w:tmpl w:val="2600142A"/>
    <w:lvl w:ilvl="0" w:tplc="643E2BAE">
      <w:start w:val="16"/>
      <w:numFmt w:val="bullet"/>
      <w:lvlText w:val="-"/>
      <w:lvlJc w:val="left"/>
      <w:pPr>
        <w:ind w:left="1068" w:hanging="360"/>
      </w:pPr>
      <w:rPr>
        <w:rFonts w:ascii="Arial" w:eastAsiaTheme="minorHAnsi" w:hAnsi="Arial" w:cs="Arial" w:hint="default"/>
        <w:sz w:val="22"/>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4" w15:restartNumberingAfterBreak="0">
    <w:nsid w:val="0F69685C"/>
    <w:multiLevelType w:val="hybridMultilevel"/>
    <w:tmpl w:val="9FC85D2C"/>
    <w:lvl w:ilvl="0" w:tplc="2ED8610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1FA6A63"/>
    <w:multiLevelType w:val="hybridMultilevel"/>
    <w:tmpl w:val="6FD6F4FA"/>
    <w:lvl w:ilvl="0" w:tplc="BFB4FAC6">
      <w:start w:val="1"/>
      <w:numFmt w:val="bullet"/>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8E7028A"/>
    <w:multiLevelType w:val="hybridMultilevel"/>
    <w:tmpl w:val="2CB46D9A"/>
    <w:lvl w:ilvl="0" w:tplc="344E0A72">
      <w:numFmt w:val="bullet"/>
      <w:lvlText w:val=""/>
      <w:lvlJc w:val="left"/>
      <w:pPr>
        <w:ind w:left="1080" w:hanging="360"/>
      </w:pPr>
      <w:rPr>
        <w:rFonts w:ascii="Wingdings" w:eastAsiaTheme="minorHAnsi" w:hAnsi="Wingdings"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7" w15:restartNumberingAfterBreak="0">
    <w:nsid w:val="1906232A"/>
    <w:multiLevelType w:val="hybridMultilevel"/>
    <w:tmpl w:val="496E9094"/>
    <w:lvl w:ilvl="0" w:tplc="17929206">
      <w:start w:val="1"/>
      <w:numFmt w:val="decimal"/>
      <w:lvlText w:val="%1."/>
      <w:lvlJc w:val="left"/>
      <w:pPr>
        <w:ind w:left="1440" w:hanging="360"/>
      </w:pPr>
      <w:rPr>
        <w:rFonts w:ascii="Arial" w:eastAsiaTheme="minorHAnsi" w:hAnsi="Arial" w:cs="Arial"/>
      </w:rPr>
    </w:lvl>
    <w:lvl w:ilvl="1" w:tplc="04070019">
      <w:start w:val="1"/>
      <w:numFmt w:val="lowerLetter"/>
      <w:lvlText w:val="%2."/>
      <w:lvlJc w:val="left"/>
      <w:pPr>
        <w:ind w:left="2160" w:hanging="360"/>
      </w:pPr>
    </w:lvl>
    <w:lvl w:ilvl="2" w:tplc="0407001B">
      <w:start w:val="1"/>
      <w:numFmt w:val="lowerRoman"/>
      <w:lvlText w:val="%3."/>
      <w:lvlJc w:val="right"/>
      <w:pPr>
        <w:ind w:left="2880" w:hanging="180"/>
      </w:pPr>
    </w:lvl>
    <w:lvl w:ilvl="3" w:tplc="0407000F">
      <w:start w:val="1"/>
      <w:numFmt w:val="decimal"/>
      <w:lvlText w:val="%4."/>
      <w:lvlJc w:val="left"/>
      <w:pPr>
        <w:ind w:left="3600" w:hanging="360"/>
      </w:pPr>
    </w:lvl>
    <w:lvl w:ilvl="4" w:tplc="04070019">
      <w:start w:val="1"/>
      <w:numFmt w:val="lowerLetter"/>
      <w:lvlText w:val="%5."/>
      <w:lvlJc w:val="left"/>
      <w:pPr>
        <w:ind w:left="4320" w:hanging="360"/>
      </w:pPr>
    </w:lvl>
    <w:lvl w:ilvl="5" w:tplc="0407001B">
      <w:start w:val="1"/>
      <w:numFmt w:val="lowerRoman"/>
      <w:lvlText w:val="%6."/>
      <w:lvlJc w:val="right"/>
      <w:pPr>
        <w:ind w:left="5040" w:hanging="180"/>
      </w:pPr>
    </w:lvl>
    <w:lvl w:ilvl="6" w:tplc="0407000F">
      <w:start w:val="1"/>
      <w:numFmt w:val="decimal"/>
      <w:lvlText w:val="%7."/>
      <w:lvlJc w:val="left"/>
      <w:pPr>
        <w:ind w:left="5760" w:hanging="360"/>
      </w:pPr>
    </w:lvl>
    <w:lvl w:ilvl="7" w:tplc="04070019">
      <w:start w:val="1"/>
      <w:numFmt w:val="lowerLetter"/>
      <w:lvlText w:val="%8."/>
      <w:lvlJc w:val="left"/>
      <w:pPr>
        <w:ind w:left="6480" w:hanging="360"/>
      </w:pPr>
    </w:lvl>
    <w:lvl w:ilvl="8" w:tplc="0407001B">
      <w:start w:val="1"/>
      <w:numFmt w:val="lowerRoman"/>
      <w:lvlText w:val="%9."/>
      <w:lvlJc w:val="right"/>
      <w:pPr>
        <w:ind w:left="7200" w:hanging="180"/>
      </w:pPr>
    </w:lvl>
  </w:abstractNum>
  <w:abstractNum w:abstractNumId="18" w15:restartNumberingAfterBreak="0">
    <w:nsid w:val="245E70F6"/>
    <w:multiLevelType w:val="hybridMultilevel"/>
    <w:tmpl w:val="3620E118"/>
    <w:lvl w:ilvl="0" w:tplc="35987B64">
      <w:numFmt w:val="bullet"/>
      <w:lvlText w:val=""/>
      <w:lvlJc w:val="left"/>
      <w:pPr>
        <w:ind w:left="1770" w:hanging="360"/>
      </w:pPr>
      <w:rPr>
        <w:rFonts w:ascii="Wingdings" w:eastAsiaTheme="minorHAnsi" w:hAnsi="Wingdings" w:cs="Arial" w:hint="default"/>
      </w:rPr>
    </w:lvl>
    <w:lvl w:ilvl="1" w:tplc="08070003" w:tentative="1">
      <w:start w:val="1"/>
      <w:numFmt w:val="bullet"/>
      <w:lvlText w:val="o"/>
      <w:lvlJc w:val="left"/>
      <w:pPr>
        <w:ind w:left="2490" w:hanging="360"/>
      </w:pPr>
      <w:rPr>
        <w:rFonts w:ascii="Courier New" w:hAnsi="Courier New" w:cs="Courier New" w:hint="default"/>
      </w:rPr>
    </w:lvl>
    <w:lvl w:ilvl="2" w:tplc="08070005" w:tentative="1">
      <w:start w:val="1"/>
      <w:numFmt w:val="bullet"/>
      <w:lvlText w:val=""/>
      <w:lvlJc w:val="left"/>
      <w:pPr>
        <w:ind w:left="3210" w:hanging="360"/>
      </w:pPr>
      <w:rPr>
        <w:rFonts w:ascii="Wingdings" w:hAnsi="Wingdings" w:hint="default"/>
      </w:rPr>
    </w:lvl>
    <w:lvl w:ilvl="3" w:tplc="08070001" w:tentative="1">
      <w:start w:val="1"/>
      <w:numFmt w:val="bullet"/>
      <w:lvlText w:val=""/>
      <w:lvlJc w:val="left"/>
      <w:pPr>
        <w:ind w:left="3930" w:hanging="360"/>
      </w:pPr>
      <w:rPr>
        <w:rFonts w:ascii="Symbol" w:hAnsi="Symbol" w:hint="default"/>
      </w:rPr>
    </w:lvl>
    <w:lvl w:ilvl="4" w:tplc="08070003" w:tentative="1">
      <w:start w:val="1"/>
      <w:numFmt w:val="bullet"/>
      <w:lvlText w:val="o"/>
      <w:lvlJc w:val="left"/>
      <w:pPr>
        <w:ind w:left="4650" w:hanging="360"/>
      </w:pPr>
      <w:rPr>
        <w:rFonts w:ascii="Courier New" w:hAnsi="Courier New" w:cs="Courier New" w:hint="default"/>
      </w:rPr>
    </w:lvl>
    <w:lvl w:ilvl="5" w:tplc="08070005" w:tentative="1">
      <w:start w:val="1"/>
      <w:numFmt w:val="bullet"/>
      <w:lvlText w:val=""/>
      <w:lvlJc w:val="left"/>
      <w:pPr>
        <w:ind w:left="5370" w:hanging="360"/>
      </w:pPr>
      <w:rPr>
        <w:rFonts w:ascii="Wingdings" w:hAnsi="Wingdings" w:hint="default"/>
      </w:rPr>
    </w:lvl>
    <w:lvl w:ilvl="6" w:tplc="08070001" w:tentative="1">
      <w:start w:val="1"/>
      <w:numFmt w:val="bullet"/>
      <w:lvlText w:val=""/>
      <w:lvlJc w:val="left"/>
      <w:pPr>
        <w:ind w:left="6090" w:hanging="360"/>
      </w:pPr>
      <w:rPr>
        <w:rFonts w:ascii="Symbol" w:hAnsi="Symbol" w:hint="default"/>
      </w:rPr>
    </w:lvl>
    <w:lvl w:ilvl="7" w:tplc="08070003" w:tentative="1">
      <w:start w:val="1"/>
      <w:numFmt w:val="bullet"/>
      <w:lvlText w:val="o"/>
      <w:lvlJc w:val="left"/>
      <w:pPr>
        <w:ind w:left="6810" w:hanging="360"/>
      </w:pPr>
      <w:rPr>
        <w:rFonts w:ascii="Courier New" w:hAnsi="Courier New" w:cs="Courier New" w:hint="default"/>
      </w:rPr>
    </w:lvl>
    <w:lvl w:ilvl="8" w:tplc="08070005" w:tentative="1">
      <w:start w:val="1"/>
      <w:numFmt w:val="bullet"/>
      <w:lvlText w:val=""/>
      <w:lvlJc w:val="left"/>
      <w:pPr>
        <w:ind w:left="7530" w:hanging="360"/>
      </w:pPr>
      <w:rPr>
        <w:rFonts w:ascii="Wingdings" w:hAnsi="Wingdings" w:hint="default"/>
      </w:rPr>
    </w:lvl>
  </w:abstractNum>
  <w:abstractNum w:abstractNumId="19" w15:restartNumberingAfterBreak="0">
    <w:nsid w:val="25D76641"/>
    <w:multiLevelType w:val="hybridMultilevel"/>
    <w:tmpl w:val="AF40DA88"/>
    <w:lvl w:ilvl="0" w:tplc="EDC8DB24">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DE72A88"/>
    <w:multiLevelType w:val="hybridMultilevel"/>
    <w:tmpl w:val="399A1CBC"/>
    <w:lvl w:ilvl="0" w:tplc="4EC0844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0AE330A"/>
    <w:multiLevelType w:val="hybridMultilevel"/>
    <w:tmpl w:val="ABEE3E34"/>
    <w:lvl w:ilvl="0" w:tplc="0807000F">
      <w:start w:val="1"/>
      <w:numFmt w:val="decimal"/>
      <w:lvlText w:val="%1."/>
      <w:lvlJc w:val="left"/>
      <w:pPr>
        <w:ind w:left="1068" w:hanging="360"/>
      </w:p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22" w15:restartNumberingAfterBreak="0">
    <w:nsid w:val="351E7D38"/>
    <w:multiLevelType w:val="hybridMultilevel"/>
    <w:tmpl w:val="54441A9E"/>
    <w:lvl w:ilvl="0" w:tplc="0409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D790BE2"/>
    <w:multiLevelType w:val="hybridMultilevel"/>
    <w:tmpl w:val="0EA06E52"/>
    <w:lvl w:ilvl="0" w:tplc="21DC6952">
      <w:numFmt w:val="bullet"/>
      <w:lvlText w:val=""/>
      <w:lvlJc w:val="left"/>
      <w:pPr>
        <w:ind w:left="2204" w:hanging="360"/>
      </w:pPr>
      <w:rPr>
        <w:rFonts w:ascii="Wingdings" w:eastAsiaTheme="minorHAnsi" w:hAnsi="Wingdings" w:cstheme="minorBidi" w:hint="default"/>
      </w:rPr>
    </w:lvl>
    <w:lvl w:ilvl="1" w:tplc="08070003" w:tentative="1">
      <w:start w:val="1"/>
      <w:numFmt w:val="bullet"/>
      <w:lvlText w:val="o"/>
      <w:lvlJc w:val="left"/>
      <w:pPr>
        <w:ind w:left="2924" w:hanging="360"/>
      </w:pPr>
      <w:rPr>
        <w:rFonts w:ascii="Courier New" w:hAnsi="Courier New" w:cs="Courier New" w:hint="default"/>
      </w:rPr>
    </w:lvl>
    <w:lvl w:ilvl="2" w:tplc="08070005" w:tentative="1">
      <w:start w:val="1"/>
      <w:numFmt w:val="bullet"/>
      <w:lvlText w:val=""/>
      <w:lvlJc w:val="left"/>
      <w:pPr>
        <w:ind w:left="3644" w:hanging="360"/>
      </w:pPr>
      <w:rPr>
        <w:rFonts w:ascii="Wingdings" w:hAnsi="Wingdings" w:hint="default"/>
      </w:rPr>
    </w:lvl>
    <w:lvl w:ilvl="3" w:tplc="08070001" w:tentative="1">
      <w:start w:val="1"/>
      <w:numFmt w:val="bullet"/>
      <w:lvlText w:val=""/>
      <w:lvlJc w:val="left"/>
      <w:pPr>
        <w:ind w:left="4364" w:hanging="360"/>
      </w:pPr>
      <w:rPr>
        <w:rFonts w:ascii="Symbol" w:hAnsi="Symbol" w:hint="default"/>
      </w:rPr>
    </w:lvl>
    <w:lvl w:ilvl="4" w:tplc="08070003" w:tentative="1">
      <w:start w:val="1"/>
      <w:numFmt w:val="bullet"/>
      <w:lvlText w:val="o"/>
      <w:lvlJc w:val="left"/>
      <w:pPr>
        <w:ind w:left="5084" w:hanging="360"/>
      </w:pPr>
      <w:rPr>
        <w:rFonts w:ascii="Courier New" w:hAnsi="Courier New" w:cs="Courier New" w:hint="default"/>
      </w:rPr>
    </w:lvl>
    <w:lvl w:ilvl="5" w:tplc="08070005" w:tentative="1">
      <w:start w:val="1"/>
      <w:numFmt w:val="bullet"/>
      <w:lvlText w:val=""/>
      <w:lvlJc w:val="left"/>
      <w:pPr>
        <w:ind w:left="5804" w:hanging="360"/>
      </w:pPr>
      <w:rPr>
        <w:rFonts w:ascii="Wingdings" w:hAnsi="Wingdings" w:hint="default"/>
      </w:rPr>
    </w:lvl>
    <w:lvl w:ilvl="6" w:tplc="08070001" w:tentative="1">
      <w:start w:val="1"/>
      <w:numFmt w:val="bullet"/>
      <w:lvlText w:val=""/>
      <w:lvlJc w:val="left"/>
      <w:pPr>
        <w:ind w:left="6524" w:hanging="360"/>
      </w:pPr>
      <w:rPr>
        <w:rFonts w:ascii="Symbol" w:hAnsi="Symbol" w:hint="default"/>
      </w:rPr>
    </w:lvl>
    <w:lvl w:ilvl="7" w:tplc="08070003" w:tentative="1">
      <w:start w:val="1"/>
      <w:numFmt w:val="bullet"/>
      <w:lvlText w:val="o"/>
      <w:lvlJc w:val="left"/>
      <w:pPr>
        <w:ind w:left="7244" w:hanging="360"/>
      </w:pPr>
      <w:rPr>
        <w:rFonts w:ascii="Courier New" w:hAnsi="Courier New" w:cs="Courier New" w:hint="default"/>
      </w:rPr>
    </w:lvl>
    <w:lvl w:ilvl="8" w:tplc="08070005" w:tentative="1">
      <w:start w:val="1"/>
      <w:numFmt w:val="bullet"/>
      <w:lvlText w:val=""/>
      <w:lvlJc w:val="left"/>
      <w:pPr>
        <w:ind w:left="7964" w:hanging="360"/>
      </w:pPr>
      <w:rPr>
        <w:rFonts w:ascii="Wingdings" w:hAnsi="Wingdings" w:hint="default"/>
      </w:rPr>
    </w:lvl>
  </w:abstractNum>
  <w:abstractNum w:abstractNumId="24" w15:restartNumberingAfterBreak="0">
    <w:nsid w:val="41CC5FE1"/>
    <w:multiLevelType w:val="hybridMultilevel"/>
    <w:tmpl w:val="15DCDD72"/>
    <w:lvl w:ilvl="0" w:tplc="643E2BAE">
      <w:start w:val="16"/>
      <w:numFmt w:val="bullet"/>
      <w:lvlText w:val="-"/>
      <w:lvlJc w:val="left"/>
      <w:pPr>
        <w:ind w:left="1068" w:hanging="360"/>
      </w:pPr>
      <w:rPr>
        <w:rFonts w:ascii="Arial" w:eastAsiaTheme="minorHAnsi" w:hAnsi="Arial" w:cs="Arial" w:hint="default"/>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C220379"/>
    <w:multiLevelType w:val="hybridMultilevel"/>
    <w:tmpl w:val="AACAB31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4017F5B"/>
    <w:multiLevelType w:val="hybridMultilevel"/>
    <w:tmpl w:val="43E04972"/>
    <w:lvl w:ilvl="0" w:tplc="FA1225C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EDE7E8C"/>
    <w:multiLevelType w:val="hybridMultilevel"/>
    <w:tmpl w:val="E01EA4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2F8756E"/>
    <w:multiLevelType w:val="hybridMultilevel"/>
    <w:tmpl w:val="D2C8C8CE"/>
    <w:lvl w:ilvl="0" w:tplc="2D5EBF6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33165CD"/>
    <w:multiLevelType w:val="hybridMultilevel"/>
    <w:tmpl w:val="8B90966A"/>
    <w:lvl w:ilvl="0" w:tplc="FA1225C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EDD2D19"/>
    <w:multiLevelType w:val="hybridMultilevel"/>
    <w:tmpl w:val="1C067832"/>
    <w:lvl w:ilvl="0" w:tplc="CF3E3B6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54153176">
    <w:abstractNumId w:val="9"/>
  </w:num>
  <w:num w:numId="2" w16cid:durableId="787047427">
    <w:abstractNumId w:val="10"/>
  </w:num>
  <w:num w:numId="3" w16cid:durableId="411590401">
    <w:abstractNumId w:val="8"/>
  </w:num>
  <w:num w:numId="4" w16cid:durableId="426773667">
    <w:abstractNumId w:val="8"/>
  </w:num>
  <w:num w:numId="5" w16cid:durableId="509180934">
    <w:abstractNumId w:val="7"/>
  </w:num>
  <w:num w:numId="6" w16cid:durableId="1296643064">
    <w:abstractNumId w:val="6"/>
  </w:num>
  <w:num w:numId="7" w16cid:durableId="1374035503">
    <w:abstractNumId w:val="5"/>
  </w:num>
  <w:num w:numId="8" w16cid:durableId="938950122">
    <w:abstractNumId w:val="4"/>
  </w:num>
  <w:num w:numId="9" w16cid:durableId="268512410">
    <w:abstractNumId w:val="3"/>
  </w:num>
  <w:num w:numId="10" w16cid:durableId="1226642368">
    <w:abstractNumId w:val="2"/>
  </w:num>
  <w:num w:numId="11" w16cid:durableId="180752644">
    <w:abstractNumId w:val="1"/>
  </w:num>
  <w:num w:numId="12" w16cid:durableId="1660305092">
    <w:abstractNumId w:val="0"/>
  </w:num>
  <w:num w:numId="13" w16cid:durableId="1882402329">
    <w:abstractNumId w:val="15"/>
  </w:num>
  <w:num w:numId="14" w16cid:durableId="839929888">
    <w:abstractNumId w:val="26"/>
  </w:num>
  <w:num w:numId="15" w16cid:durableId="605692231">
    <w:abstractNumId w:val="22"/>
  </w:num>
  <w:num w:numId="16" w16cid:durableId="216666062">
    <w:abstractNumId w:val="16"/>
  </w:num>
  <w:num w:numId="17" w16cid:durableId="1255431730">
    <w:abstractNumId w:val="29"/>
  </w:num>
  <w:num w:numId="18" w16cid:durableId="349642196">
    <w:abstractNumId w:val="28"/>
  </w:num>
  <w:num w:numId="19" w16cid:durableId="227150347">
    <w:abstractNumId w:val="23"/>
  </w:num>
  <w:num w:numId="20" w16cid:durableId="724765061">
    <w:abstractNumId w:val="14"/>
  </w:num>
  <w:num w:numId="21" w16cid:durableId="1180854668">
    <w:abstractNumId w:val="19"/>
  </w:num>
  <w:num w:numId="22" w16cid:durableId="72826137">
    <w:abstractNumId w:val="20"/>
  </w:num>
  <w:num w:numId="23" w16cid:durableId="1368678146">
    <w:abstractNumId w:val="30"/>
  </w:num>
  <w:num w:numId="24" w16cid:durableId="1826430612">
    <w:abstractNumId w:val="12"/>
  </w:num>
  <w:num w:numId="25" w16cid:durableId="532155198">
    <w:abstractNumId w:val="27"/>
  </w:num>
  <w:num w:numId="26" w16cid:durableId="1231773473">
    <w:abstractNumId w:val="13"/>
  </w:num>
  <w:num w:numId="27" w16cid:durableId="1847207215">
    <w:abstractNumId w:val="24"/>
  </w:num>
  <w:num w:numId="28" w16cid:durableId="1369062613">
    <w:abstractNumId w:val="21"/>
  </w:num>
  <w:num w:numId="29" w16cid:durableId="1856768385">
    <w:abstractNumId w:val="11"/>
  </w:num>
  <w:num w:numId="30" w16cid:durableId="354113415">
    <w:abstractNumId w:val="25"/>
  </w:num>
  <w:num w:numId="31" w16cid:durableId="2011061170">
    <w:abstractNumId w:val="18"/>
  </w:num>
  <w:num w:numId="32" w16cid:durableId="8950930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42731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22C"/>
    <w:rsid w:val="000004F4"/>
    <w:rsid w:val="00007C55"/>
    <w:rsid w:val="000330AB"/>
    <w:rsid w:val="00036E3B"/>
    <w:rsid w:val="00045AC4"/>
    <w:rsid w:val="00057010"/>
    <w:rsid w:val="000601AA"/>
    <w:rsid w:val="00064929"/>
    <w:rsid w:val="00067ECE"/>
    <w:rsid w:val="00070D94"/>
    <w:rsid w:val="00080371"/>
    <w:rsid w:val="00085C5E"/>
    <w:rsid w:val="0009594F"/>
    <w:rsid w:val="000A26E1"/>
    <w:rsid w:val="000A29D2"/>
    <w:rsid w:val="000A4130"/>
    <w:rsid w:val="000C60B2"/>
    <w:rsid w:val="000D5788"/>
    <w:rsid w:val="000E21E2"/>
    <w:rsid w:val="000E29EE"/>
    <w:rsid w:val="000E46C1"/>
    <w:rsid w:val="000F6056"/>
    <w:rsid w:val="00111A0E"/>
    <w:rsid w:val="00111C82"/>
    <w:rsid w:val="00117BD7"/>
    <w:rsid w:val="001246D4"/>
    <w:rsid w:val="0012730B"/>
    <w:rsid w:val="001308D9"/>
    <w:rsid w:val="00146D72"/>
    <w:rsid w:val="00173329"/>
    <w:rsid w:val="00173518"/>
    <w:rsid w:val="0018231F"/>
    <w:rsid w:val="0018337E"/>
    <w:rsid w:val="00195F2B"/>
    <w:rsid w:val="001A568A"/>
    <w:rsid w:val="001B2CD9"/>
    <w:rsid w:val="001E6800"/>
    <w:rsid w:val="001F27A3"/>
    <w:rsid w:val="001F5FAA"/>
    <w:rsid w:val="002072F6"/>
    <w:rsid w:val="00215454"/>
    <w:rsid w:val="002212E4"/>
    <w:rsid w:val="00234872"/>
    <w:rsid w:val="00235478"/>
    <w:rsid w:val="002525AC"/>
    <w:rsid w:val="00252CCE"/>
    <w:rsid w:val="002621D1"/>
    <w:rsid w:val="00263442"/>
    <w:rsid w:val="00266506"/>
    <w:rsid w:val="00276AF3"/>
    <w:rsid w:val="0029570D"/>
    <w:rsid w:val="002A402E"/>
    <w:rsid w:val="002B6E06"/>
    <w:rsid w:val="002C04AE"/>
    <w:rsid w:val="002C50F8"/>
    <w:rsid w:val="002D09D9"/>
    <w:rsid w:val="002D0FAE"/>
    <w:rsid w:val="002F0C54"/>
    <w:rsid w:val="002F179D"/>
    <w:rsid w:val="002F38F1"/>
    <w:rsid w:val="002F4AB4"/>
    <w:rsid w:val="00310B31"/>
    <w:rsid w:val="003127C9"/>
    <w:rsid w:val="00312C0C"/>
    <w:rsid w:val="00323D77"/>
    <w:rsid w:val="003346D2"/>
    <w:rsid w:val="003420C2"/>
    <w:rsid w:val="00343FED"/>
    <w:rsid w:val="003456E7"/>
    <w:rsid w:val="00347329"/>
    <w:rsid w:val="00350233"/>
    <w:rsid w:val="00352DDA"/>
    <w:rsid w:val="003625FB"/>
    <w:rsid w:val="00374D3E"/>
    <w:rsid w:val="0037607C"/>
    <w:rsid w:val="00393964"/>
    <w:rsid w:val="0039507A"/>
    <w:rsid w:val="003A273A"/>
    <w:rsid w:val="003A7A29"/>
    <w:rsid w:val="003C4640"/>
    <w:rsid w:val="003D1430"/>
    <w:rsid w:val="003D1B7D"/>
    <w:rsid w:val="003E1B51"/>
    <w:rsid w:val="003E4205"/>
    <w:rsid w:val="003F00D8"/>
    <w:rsid w:val="003F42F0"/>
    <w:rsid w:val="003F59A9"/>
    <w:rsid w:val="00401149"/>
    <w:rsid w:val="004132F1"/>
    <w:rsid w:val="00415CFC"/>
    <w:rsid w:val="004256B9"/>
    <w:rsid w:val="004416E0"/>
    <w:rsid w:val="004449F4"/>
    <w:rsid w:val="0046017A"/>
    <w:rsid w:val="004630A4"/>
    <w:rsid w:val="00463B9E"/>
    <w:rsid w:val="00472604"/>
    <w:rsid w:val="00485EA6"/>
    <w:rsid w:val="00491FF7"/>
    <w:rsid w:val="004A2D38"/>
    <w:rsid w:val="004A5ECE"/>
    <w:rsid w:val="004B2C5E"/>
    <w:rsid w:val="004B2EC6"/>
    <w:rsid w:val="004B6D1E"/>
    <w:rsid w:val="004C214D"/>
    <w:rsid w:val="004C50DE"/>
    <w:rsid w:val="004C6184"/>
    <w:rsid w:val="004D0965"/>
    <w:rsid w:val="004D4AC5"/>
    <w:rsid w:val="004F0F6F"/>
    <w:rsid w:val="004F726E"/>
    <w:rsid w:val="00504C0B"/>
    <w:rsid w:val="005156C3"/>
    <w:rsid w:val="005303B0"/>
    <w:rsid w:val="00533C17"/>
    <w:rsid w:val="00541D2C"/>
    <w:rsid w:val="0054307F"/>
    <w:rsid w:val="00544842"/>
    <w:rsid w:val="00554C48"/>
    <w:rsid w:val="00560105"/>
    <w:rsid w:val="0058152B"/>
    <w:rsid w:val="005825D3"/>
    <w:rsid w:val="0059229E"/>
    <w:rsid w:val="0059395C"/>
    <w:rsid w:val="005C1F37"/>
    <w:rsid w:val="005D3990"/>
    <w:rsid w:val="005D52E3"/>
    <w:rsid w:val="005D5C14"/>
    <w:rsid w:val="005D6C5C"/>
    <w:rsid w:val="005F207D"/>
    <w:rsid w:val="005F5B09"/>
    <w:rsid w:val="005F679D"/>
    <w:rsid w:val="0061162A"/>
    <w:rsid w:val="0063322C"/>
    <w:rsid w:val="00635691"/>
    <w:rsid w:val="00645863"/>
    <w:rsid w:val="0065036F"/>
    <w:rsid w:val="006538E6"/>
    <w:rsid w:val="006748B7"/>
    <w:rsid w:val="006752D1"/>
    <w:rsid w:val="00680F1C"/>
    <w:rsid w:val="0068198D"/>
    <w:rsid w:val="0068270E"/>
    <w:rsid w:val="00687BEF"/>
    <w:rsid w:val="006924D3"/>
    <w:rsid w:val="006A14B6"/>
    <w:rsid w:val="006A5D7E"/>
    <w:rsid w:val="006B17D7"/>
    <w:rsid w:val="006B48D0"/>
    <w:rsid w:val="006C1EC9"/>
    <w:rsid w:val="006D15E9"/>
    <w:rsid w:val="006E3285"/>
    <w:rsid w:val="006E7895"/>
    <w:rsid w:val="006E7B79"/>
    <w:rsid w:val="006F6259"/>
    <w:rsid w:val="00716E31"/>
    <w:rsid w:val="00717E7A"/>
    <w:rsid w:val="007245E6"/>
    <w:rsid w:val="007318BC"/>
    <w:rsid w:val="00742D78"/>
    <w:rsid w:val="00746D38"/>
    <w:rsid w:val="00765BEE"/>
    <w:rsid w:val="0076633F"/>
    <w:rsid w:val="007674CF"/>
    <w:rsid w:val="0076795D"/>
    <w:rsid w:val="00793C79"/>
    <w:rsid w:val="007954A5"/>
    <w:rsid w:val="007A0503"/>
    <w:rsid w:val="007C3545"/>
    <w:rsid w:val="007C3B79"/>
    <w:rsid w:val="007D6CCD"/>
    <w:rsid w:val="007E1CE8"/>
    <w:rsid w:val="00811A6B"/>
    <w:rsid w:val="00814F04"/>
    <w:rsid w:val="008224F5"/>
    <w:rsid w:val="00831B8B"/>
    <w:rsid w:val="00831D47"/>
    <w:rsid w:val="00843116"/>
    <w:rsid w:val="00850E33"/>
    <w:rsid w:val="00861C2B"/>
    <w:rsid w:val="00874DF0"/>
    <w:rsid w:val="00884F10"/>
    <w:rsid w:val="00886CE3"/>
    <w:rsid w:val="00893651"/>
    <w:rsid w:val="008B4DC8"/>
    <w:rsid w:val="008D0218"/>
    <w:rsid w:val="008E7780"/>
    <w:rsid w:val="008F497E"/>
    <w:rsid w:val="009035C8"/>
    <w:rsid w:val="00912D1D"/>
    <w:rsid w:val="00913644"/>
    <w:rsid w:val="0091559E"/>
    <w:rsid w:val="00930938"/>
    <w:rsid w:val="00950DE2"/>
    <w:rsid w:val="0095267C"/>
    <w:rsid w:val="009678CC"/>
    <w:rsid w:val="0097457C"/>
    <w:rsid w:val="0097511B"/>
    <w:rsid w:val="009852E0"/>
    <w:rsid w:val="009A4494"/>
    <w:rsid w:val="009B524B"/>
    <w:rsid w:val="009C25C1"/>
    <w:rsid w:val="009C2E0D"/>
    <w:rsid w:val="009E01C1"/>
    <w:rsid w:val="009E0C53"/>
    <w:rsid w:val="00A20F63"/>
    <w:rsid w:val="00A25D9D"/>
    <w:rsid w:val="00A44043"/>
    <w:rsid w:val="00A63934"/>
    <w:rsid w:val="00A65085"/>
    <w:rsid w:val="00A67D3B"/>
    <w:rsid w:val="00A71ECA"/>
    <w:rsid w:val="00A87FAA"/>
    <w:rsid w:val="00AB2FFC"/>
    <w:rsid w:val="00AB46AA"/>
    <w:rsid w:val="00AB6160"/>
    <w:rsid w:val="00AC0002"/>
    <w:rsid w:val="00AC514B"/>
    <w:rsid w:val="00AC63D3"/>
    <w:rsid w:val="00AF7339"/>
    <w:rsid w:val="00B0120C"/>
    <w:rsid w:val="00B11229"/>
    <w:rsid w:val="00B2104F"/>
    <w:rsid w:val="00B21B0A"/>
    <w:rsid w:val="00B43BAC"/>
    <w:rsid w:val="00B46CBA"/>
    <w:rsid w:val="00B65461"/>
    <w:rsid w:val="00B70B5B"/>
    <w:rsid w:val="00B853A7"/>
    <w:rsid w:val="00B919B5"/>
    <w:rsid w:val="00B969E9"/>
    <w:rsid w:val="00BA68ED"/>
    <w:rsid w:val="00BB52A4"/>
    <w:rsid w:val="00BC77B5"/>
    <w:rsid w:val="00BD1E88"/>
    <w:rsid w:val="00BD7AA4"/>
    <w:rsid w:val="00BE3268"/>
    <w:rsid w:val="00BE3C1A"/>
    <w:rsid w:val="00C05EB3"/>
    <w:rsid w:val="00C065FE"/>
    <w:rsid w:val="00C07C66"/>
    <w:rsid w:val="00C36BE1"/>
    <w:rsid w:val="00C426EC"/>
    <w:rsid w:val="00C433A1"/>
    <w:rsid w:val="00C4467E"/>
    <w:rsid w:val="00C618DC"/>
    <w:rsid w:val="00C759BB"/>
    <w:rsid w:val="00C83B61"/>
    <w:rsid w:val="00C964AE"/>
    <w:rsid w:val="00CB0634"/>
    <w:rsid w:val="00CB66CF"/>
    <w:rsid w:val="00CC49D9"/>
    <w:rsid w:val="00CC56E9"/>
    <w:rsid w:val="00CC61C3"/>
    <w:rsid w:val="00CE250C"/>
    <w:rsid w:val="00CF5CBE"/>
    <w:rsid w:val="00D02663"/>
    <w:rsid w:val="00D05B64"/>
    <w:rsid w:val="00D114DC"/>
    <w:rsid w:val="00D144EC"/>
    <w:rsid w:val="00D17061"/>
    <w:rsid w:val="00D20EFD"/>
    <w:rsid w:val="00D53BBC"/>
    <w:rsid w:val="00D76E61"/>
    <w:rsid w:val="00D83FFA"/>
    <w:rsid w:val="00D86CA4"/>
    <w:rsid w:val="00D96DB0"/>
    <w:rsid w:val="00DB4FFD"/>
    <w:rsid w:val="00DC6AE9"/>
    <w:rsid w:val="00DD03F6"/>
    <w:rsid w:val="00DD23A9"/>
    <w:rsid w:val="00DF6B78"/>
    <w:rsid w:val="00E14066"/>
    <w:rsid w:val="00E162BC"/>
    <w:rsid w:val="00E178A8"/>
    <w:rsid w:val="00E42A2C"/>
    <w:rsid w:val="00E42E8A"/>
    <w:rsid w:val="00E45309"/>
    <w:rsid w:val="00E475C1"/>
    <w:rsid w:val="00E60FAD"/>
    <w:rsid w:val="00E73490"/>
    <w:rsid w:val="00E81CDF"/>
    <w:rsid w:val="00E82BA3"/>
    <w:rsid w:val="00E93937"/>
    <w:rsid w:val="00EB2C00"/>
    <w:rsid w:val="00EB56E4"/>
    <w:rsid w:val="00EB7440"/>
    <w:rsid w:val="00EC5013"/>
    <w:rsid w:val="00ED1483"/>
    <w:rsid w:val="00ED2298"/>
    <w:rsid w:val="00ED257A"/>
    <w:rsid w:val="00ED26F0"/>
    <w:rsid w:val="00EE4159"/>
    <w:rsid w:val="00EF6A21"/>
    <w:rsid w:val="00F01764"/>
    <w:rsid w:val="00F0695C"/>
    <w:rsid w:val="00F07F6A"/>
    <w:rsid w:val="00F148EA"/>
    <w:rsid w:val="00F21E33"/>
    <w:rsid w:val="00F379BC"/>
    <w:rsid w:val="00F43C72"/>
    <w:rsid w:val="00F44565"/>
    <w:rsid w:val="00F45923"/>
    <w:rsid w:val="00F47A4B"/>
    <w:rsid w:val="00F51251"/>
    <w:rsid w:val="00F636FA"/>
    <w:rsid w:val="00F63B98"/>
    <w:rsid w:val="00F64A2C"/>
    <w:rsid w:val="00F70431"/>
    <w:rsid w:val="00F71CFE"/>
    <w:rsid w:val="00F772C3"/>
    <w:rsid w:val="00F86210"/>
    <w:rsid w:val="00F915F7"/>
    <w:rsid w:val="00FA1B27"/>
    <w:rsid w:val="00FA32EF"/>
    <w:rsid w:val="00FB25BB"/>
    <w:rsid w:val="00FB454A"/>
    <w:rsid w:val="00FE0229"/>
    <w:rsid w:val="00FE2378"/>
    <w:rsid w:val="00FE3EAF"/>
    <w:rsid w:val="00FE41A5"/>
    <w:rsid w:val="00FF7D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645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52D1"/>
    <w:pPr>
      <w:spacing w:line="240" w:lineRule="auto"/>
    </w:pPr>
    <w:rPr>
      <w:sz w:val="24"/>
      <w:szCs w:val="24"/>
      <w:lang w:val="de-DE"/>
    </w:rPr>
  </w:style>
  <w:style w:type="paragraph" w:styleId="berschrift1">
    <w:name w:val="heading 1"/>
    <w:basedOn w:val="Standard"/>
    <w:next w:val="Standard"/>
    <w:link w:val="berschrift1Zchn"/>
    <w:uiPriority w:val="9"/>
    <w:qFormat/>
    <w:rsid w:val="00793C79"/>
    <w:pPr>
      <w:keepNext/>
      <w:keepLines/>
      <w:spacing w:line="360" w:lineRule="atLeast"/>
      <w:outlineLvl w:val="0"/>
    </w:pPr>
    <w:rPr>
      <w:rFonts w:ascii="Arial" w:eastAsiaTheme="majorEastAsia" w:hAnsi="Arial" w:cstheme="majorBidi"/>
      <w:bCs/>
      <w:sz w:val="32"/>
      <w:szCs w:val="28"/>
      <w:lang w:val="de-CH"/>
    </w:rPr>
  </w:style>
  <w:style w:type="paragraph" w:styleId="berschrift2">
    <w:name w:val="heading 2"/>
    <w:basedOn w:val="berschrift1"/>
    <w:next w:val="Standard"/>
    <w:link w:val="berschrift2Zchn"/>
    <w:uiPriority w:val="9"/>
    <w:unhideWhenUsed/>
    <w:qFormat/>
    <w:rsid w:val="0009594F"/>
    <w:pPr>
      <w:spacing w:line="320" w:lineRule="atLeast"/>
      <w:outlineLvl w:val="1"/>
    </w:pPr>
    <w:rPr>
      <w:b/>
      <w:bCs w:val="0"/>
      <w:sz w:val="28"/>
      <w:szCs w:val="26"/>
    </w:rPr>
  </w:style>
  <w:style w:type="paragraph" w:styleId="berschrift3">
    <w:name w:val="heading 3"/>
    <w:basedOn w:val="berschrift2"/>
    <w:next w:val="Standard"/>
    <w:link w:val="berschrift3Zchn"/>
    <w:uiPriority w:val="9"/>
    <w:unhideWhenUsed/>
    <w:qFormat/>
    <w:rsid w:val="0009594F"/>
    <w:pPr>
      <w:spacing w:line="280" w:lineRule="atLeast"/>
      <w:outlineLvl w:val="2"/>
    </w:pPr>
    <w:rPr>
      <w:b w:val="0"/>
      <w:bCs/>
      <w:sz w:val="24"/>
    </w:rPr>
  </w:style>
  <w:style w:type="paragraph" w:styleId="berschrift4">
    <w:name w:val="heading 4"/>
    <w:basedOn w:val="berschrift3"/>
    <w:next w:val="Standard"/>
    <w:link w:val="berschrift4Zchn"/>
    <w:uiPriority w:val="9"/>
    <w:unhideWhenUsed/>
    <w:qFormat/>
    <w:rsid w:val="00173329"/>
    <w:pPr>
      <w:spacing w:line="260" w:lineRule="atLeast"/>
      <w:outlineLvl w:val="3"/>
    </w:pPr>
    <w:rPr>
      <w:bCs w:val="0"/>
      <w:iCs/>
      <w:sz w:val="22"/>
    </w:rPr>
  </w:style>
  <w:style w:type="paragraph" w:styleId="berschrift5">
    <w:name w:val="heading 5"/>
    <w:basedOn w:val="berschrift4"/>
    <w:next w:val="Standard"/>
    <w:link w:val="berschrift5Zchn"/>
    <w:uiPriority w:val="9"/>
    <w:unhideWhenUsed/>
    <w:qFormat/>
    <w:rsid w:val="002F179D"/>
    <w:pPr>
      <w:outlineLvl w:val="4"/>
    </w:pPr>
  </w:style>
  <w:style w:type="paragraph" w:styleId="berschrift6">
    <w:name w:val="heading 6"/>
    <w:basedOn w:val="Standard"/>
    <w:next w:val="Standard"/>
    <w:link w:val="berschrift6Zchn"/>
    <w:uiPriority w:val="9"/>
    <w:unhideWhenUsed/>
    <w:qFormat/>
    <w:rsid w:val="00793C79"/>
    <w:pPr>
      <w:keepNext/>
      <w:keepLines/>
      <w:spacing w:before="40" w:line="260" w:lineRule="atLeast"/>
      <w:outlineLvl w:val="5"/>
    </w:pPr>
    <w:rPr>
      <w:rFonts w:asciiTheme="majorHAnsi" w:eastAsiaTheme="majorEastAsia" w:hAnsiTheme="majorHAnsi" w:cstheme="majorBidi"/>
      <w:color w:val="243F60" w:themeColor="accent1" w:themeShade="7F"/>
      <w:sz w:val="22"/>
      <w:szCs w:val="22"/>
      <w:lang w:val="de-CH"/>
    </w:rPr>
  </w:style>
  <w:style w:type="paragraph" w:styleId="berschrift7">
    <w:name w:val="heading 7"/>
    <w:basedOn w:val="Standard"/>
    <w:next w:val="Standard"/>
    <w:link w:val="berschrift7Zchn"/>
    <w:uiPriority w:val="9"/>
    <w:unhideWhenUsed/>
    <w:qFormat/>
    <w:rsid w:val="00793C79"/>
    <w:pPr>
      <w:keepNext/>
      <w:keepLines/>
      <w:spacing w:before="40" w:line="260" w:lineRule="atLeast"/>
      <w:outlineLvl w:val="6"/>
    </w:pPr>
    <w:rPr>
      <w:rFonts w:asciiTheme="majorHAnsi" w:eastAsiaTheme="majorEastAsia" w:hAnsiTheme="majorHAnsi" w:cstheme="majorBidi"/>
      <w:i/>
      <w:iCs/>
      <w:color w:val="243F60" w:themeColor="accent1" w:themeShade="7F"/>
      <w:sz w:val="22"/>
      <w:szCs w:val="22"/>
      <w:lang w:val="de-CH"/>
    </w:rPr>
  </w:style>
  <w:style w:type="paragraph" w:styleId="berschrift8">
    <w:name w:val="heading 8"/>
    <w:basedOn w:val="Standard"/>
    <w:next w:val="Standard"/>
    <w:link w:val="berschrift8Zchn"/>
    <w:uiPriority w:val="9"/>
    <w:unhideWhenUsed/>
    <w:qFormat/>
    <w:rsid w:val="00793C79"/>
    <w:pPr>
      <w:keepNext/>
      <w:keepLines/>
      <w:spacing w:before="40" w:line="260" w:lineRule="atLeast"/>
      <w:outlineLvl w:val="7"/>
    </w:pPr>
    <w:rPr>
      <w:rFonts w:asciiTheme="majorHAnsi" w:eastAsiaTheme="majorEastAsia" w:hAnsiTheme="majorHAnsi" w:cstheme="majorBidi"/>
      <w:color w:val="272727" w:themeColor="text1" w:themeTint="D8"/>
      <w:sz w:val="21"/>
      <w:szCs w:val="21"/>
      <w:lang w:val="de-CH"/>
    </w:rPr>
  </w:style>
  <w:style w:type="paragraph" w:styleId="berschrift9">
    <w:name w:val="heading 9"/>
    <w:basedOn w:val="Standard"/>
    <w:next w:val="Standard"/>
    <w:link w:val="berschrift9Zchn"/>
    <w:uiPriority w:val="9"/>
    <w:unhideWhenUsed/>
    <w:qFormat/>
    <w:rsid w:val="00793C79"/>
    <w:pPr>
      <w:keepNext/>
      <w:keepLines/>
      <w:spacing w:before="40" w:line="260" w:lineRule="atLeast"/>
      <w:outlineLvl w:val="8"/>
    </w:pPr>
    <w:rPr>
      <w:rFonts w:asciiTheme="majorHAnsi" w:eastAsiaTheme="majorEastAsia" w:hAnsiTheme="majorHAnsi" w:cstheme="majorBidi"/>
      <w:i/>
      <w:iCs/>
      <w:color w:val="272727" w:themeColor="text1" w:themeTint="D8"/>
      <w:sz w:val="21"/>
      <w:szCs w:val="21"/>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titel">
    <w:name w:val="Zwischentitel"/>
    <w:basedOn w:val="Titel"/>
    <w:next w:val="Standard"/>
    <w:qFormat/>
    <w:rsid w:val="00793C79"/>
    <w:pPr>
      <w:spacing w:before="0" w:after="0" w:line="260" w:lineRule="atLeast"/>
    </w:pPr>
    <w:rPr>
      <w:b/>
      <w:sz w:val="22"/>
    </w:rPr>
  </w:style>
  <w:style w:type="paragraph" w:styleId="Aufzhlungszeichen">
    <w:name w:val="List Bullet"/>
    <w:basedOn w:val="Standard"/>
    <w:uiPriority w:val="99"/>
    <w:semiHidden/>
    <w:unhideWhenUsed/>
    <w:qFormat/>
    <w:rsid w:val="002F179D"/>
    <w:pPr>
      <w:numPr>
        <w:numId w:val="2"/>
      </w:numPr>
      <w:spacing w:line="260" w:lineRule="atLeast"/>
      <w:contextualSpacing/>
    </w:pPr>
    <w:rPr>
      <w:rFonts w:ascii="Arial" w:hAnsi="Arial"/>
      <w:sz w:val="22"/>
      <w:szCs w:val="22"/>
      <w:lang w:val="de-CH"/>
    </w:rPr>
  </w:style>
  <w:style w:type="paragraph" w:styleId="Listennummer">
    <w:name w:val="List Number"/>
    <w:basedOn w:val="Standard"/>
    <w:uiPriority w:val="99"/>
    <w:semiHidden/>
    <w:unhideWhenUsed/>
    <w:qFormat/>
    <w:rsid w:val="002F179D"/>
    <w:pPr>
      <w:numPr>
        <w:numId w:val="4"/>
      </w:numPr>
      <w:spacing w:line="260" w:lineRule="atLeast"/>
      <w:contextualSpacing/>
    </w:pPr>
    <w:rPr>
      <w:rFonts w:ascii="Arial" w:hAnsi="Arial"/>
      <w:sz w:val="22"/>
      <w:szCs w:val="22"/>
      <w:lang w:val="de-CH"/>
    </w:rPr>
  </w:style>
  <w:style w:type="character" w:customStyle="1" w:styleId="berschrift1Zchn">
    <w:name w:val="Überschrift 1 Zchn"/>
    <w:basedOn w:val="Absatz-Standardschriftart"/>
    <w:link w:val="berschrift1"/>
    <w:uiPriority w:val="9"/>
    <w:rsid w:val="00793C79"/>
    <w:rPr>
      <w:rFonts w:ascii="Arial" w:eastAsiaTheme="majorEastAsia" w:hAnsi="Arial" w:cstheme="majorBidi"/>
      <w:bCs/>
      <w:sz w:val="32"/>
      <w:szCs w:val="28"/>
    </w:rPr>
  </w:style>
  <w:style w:type="character" w:customStyle="1" w:styleId="berschrift2Zchn">
    <w:name w:val="Überschrift 2 Zchn"/>
    <w:basedOn w:val="Absatz-Standardschriftart"/>
    <w:link w:val="berschrift2"/>
    <w:uiPriority w:val="9"/>
    <w:rsid w:val="0009594F"/>
    <w:rPr>
      <w:rFonts w:ascii="Arial Bold" w:eastAsiaTheme="majorEastAsia" w:hAnsi="Arial Bold" w:cstheme="majorBidi"/>
      <w:sz w:val="28"/>
      <w:szCs w:val="26"/>
    </w:rPr>
  </w:style>
  <w:style w:type="character" w:customStyle="1" w:styleId="berschrift3Zchn">
    <w:name w:val="Überschrift 3 Zchn"/>
    <w:basedOn w:val="Absatz-Standardschriftart"/>
    <w:link w:val="berschrift3"/>
    <w:uiPriority w:val="9"/>
    <w:rsid w:val="0009594F"/>
    <w:rPr>
      <w:rFonts w:ascii="Arial Bold" w:eastAsiaTheme="majorEastAsia" w:hAnsi="Arial Bold" w:cstheme="majorBidi"/>
      <w:bCs/>
      <w:sz w:val="24"/>
      <w:szCs w:val="26"/>
    </w:rPr>
  </w:style>
  <w:style w:type="character" w:customStyle="1" w:styleId="berschrift4Zchn">
    <w:name w:val="Überschrift 4 Zchn"/>
    <w:basedOn w:val="Absatz-Standardschriftart"/>
    <w:link w:val="berschrift4"/>
    <w:uiPriority w:val="9"/>
    <w:rsid w:val="00173329"/>
    <w:rPr>
      <w:rFonts w:ascii="Arial Bold" w:eastAsiaTheme="majorEastAsia" w:hAnsi="Arial Bold" w:cstheme="majorBidi"/>
      <w:b/>
      <w:iCs/>
      <w:szCs w:val="26"/>
    </w:rPr>
  </w:style>
  <w:style w:type="character" w:customStyle="1" w:styleId="berschrift5Zchn">
    <w:name w:val="Überschrift 5 Zchn"/>
    <w:basedOn w:val="Absatz-Standardschriftart"/>
    <w:link w:val="berschrift5"/>
    <w:uiPriority w:val="9"/>
    <w:rsid w:val="002F179D"/>
    <w:rPr>
      <w:rFonts w:ascii="Arial" w:eastAsiaTheme="majorEastAsia" w:hAnsi="Arial" w:cstheme="majorBidi"/>
      <w:b/>
      <w:iCs/>
      <w:szCs w:val="26"/>
    </w:rPr>
  </w:style>
  <w:style w:type="paragraph" w:styleId="Untertitel">
    <w:name w:val="Subtitle"/>
    <w:basedOn w:val="Standard"/>
    <w:next w:val="Standard"/>
    <w:link w:val="UntertitelZchn"/>
    <w:uiPriority w:val="11"/>
    <w:qFormat/>
    <w:rsid w:val="0009594F"/>
    <w:pPr>
      <w:numPr>
        <w:ilvl w:val="1"/>
      </w:numPr>
      <w:spacing w:line="360" w:lineRule="atLeast"/>
    </w:pPr>
    <w:rPr>
      <w:rFonts w:ascii="Arial" w:eastAsiaTheme="majorEastAsia" w:hAnsi="Arial" w:cstheme="majorBidi"/>
      <w:iCs/>
      <w:spacing w:val="15"/>
      <w:sz w:val="32"/>
      <w:lang w:val="de-CH"/>
    </w:rPr>
  </w:style>
  <w:style w:type="character" w:customStyle="1" w:styleId="UntertitelZchn">
    <w:name w:val="Untertitel Zchn"/>
    <w:basedOn w:val="Absatz-Standardschriftart"/>
    <w:link w:val="Untertitel"/>
    <w:uiPriority w:val="11"/>
    <w:rsid w:val="0009594F"/>
    <w:rPr>
      <w:rFonts w:ascii="Arial" w:eastAsiaTheme="majorEastAsia" w:hAnsi="Arial" w:cstheme="majorBidi"/>
      <w:iCs/>
      <w:spacing w:val="15"/>
      <w:sz w:val="32"/>
      <w:szCs w:val="24"/>
    </w:rPr>
  </w:style>
  <w:style w:type="paragraph" w:styleId="Titel">
    <w:name w:val="Title"/>
    <w:basedOn w:val="Standard"/>
    <w:next w:val="Standard"/>
    <w:link w:val="TitelZchn"/>
    <w:uiPriority w:val="10"/>
    <w:qFormat/>
    <w:rsid w:val="00793C79"/>
    <w:pPr>
      <w:spacing w:before="480" w:after="240" w:line="440" w:lineRule="atLeast"/>
      <w:contextualSpacing/>
    </w:pPr>
    <w:rPr>
      <w:rFonts w:ascii="Arial" w:eastAsiaTheme="majorEastAsia" w:hAnsi="Arial" w:cstheme="majorBidi"/>
      <w:spacing w:val="5"/>
      <w:kern w:val="28"/>
      <w:sz w:val="40"/>
      <w:szCs w:val="52"/>
      <w:lang w:val="de-CH"/>
    </w:rPr>
  </w:style>
  <w:style w:type="character" w:customStyle="1" w:styleId="TitelZchn">
    <w:name w:val="Titel Zchn"/>
    <w:basedOn w:val="Absatz-Standardschriftart"/>
    <w:link w:val="Titel"/>
    <w:uiPriority w:val="10"/>
    <w:rsid w:val="00793C79"/>
    <w:rPr>
      <w:rFonts w:ascii="Arial" w:eastAsiaTheme="majorEastAsia" w:hAnsi="Arial" w:cstheme="majorBidi"/>
      <w:spacing w:val="5"/>
      <w:kern w:val="28"/>
      <w:sz w:val="40"/>
      <w:szCs w:val="52"/>
    </w:rPr>
  </w:style>
  <w:style w:type="paragraph" w:styleId="Kopfzeile">
    <w:name w:val="header"/>
    <w:basedOn w:val="Standard"/>
    <w:link w:val="KopfzeileZchn"/>
    <w:uiPriority w:val="99"/>
    <w:unhideWhenUsed/>
    <w:rsid w:val="003F59A9"/>
    <w:pPr>
      <w:tabs>
        <w:tab w:val="center" w:pos="4536"/>
        <w:tab w:val="right" w:pos="9072"/>
      </w:tabs>
    </w:pPr>
    <w:rPr>
      <w:rFonts w:ascii="Arial" w:hAnsi="Arial"/>
      <w:sz w:val="22"/>
      <w:szCs w:val="22"/>
      <w:lang w:val="de-CH"/>
    </w:rPr>
  </w:style>
  <w:style w:type="character" w:customStyle="1" w:styleId="KopfzeileZchn">
    <w:name w:val="Kopfzeile Zchn"/>
    <w:basedOn w:val="Absatz-Standardschriftart"/>
    <w:link w:val="Kopfzeile"/>
    <w:uiPriority w:val="99"/>
    <w:rsid w:val="003F59A9"/>
    <w:rPr>
      <w:rFonts w:ascii="Arial" w:hAnsi="Arial"/>
    </w:rPr>
  </w:style>
  <w:style w:type="paragraph" w:styleId="Fuzeile">
    <w:name w:val="footer"/>
    <w:basedOn w:val="Standard"/>
    <w:link w:val="FuzeileZchn"/>
    <w:uiPriority w:val="99"/>
    <w:unhideWhenUsed/>
    <w:rsid w:val="003F59A9"/>
    <w:pPr>
      <w:tabs>
        <w:tab w:val="center" w:pos="4536"/>
        <w:tab w:val="right" w:pos="9072"/>
      </w:tabs>
    </w:pPr>
    <w:rPr>
      <w:rFonts w:ascii="Arial" w:hAnsi="Arial"/>
      <w:sz w:val="22"/>
      <w:szCs w:val="22"/>
      <w:lang w:val="de-CH"/>
    </w:rPr>
  </w:style>
  <w:style w:type="character" w:customStyle="1" w:styleId="FuzeileZchn">
    <w:name w:val="Fußzeile Zchn"/>
    <w:basedOn w:val="Absatz-Standardschriftart"/>
    <w:link w:val="Fuzeile"/>
    <w:uiPriority w:val="99"/>
    <w:rsid w:val="003F59A9"/>
    <w:rPr>
      <w:rFonts w:ascii="Arial" w:hAnsi="Arial"/>
    </w:rPr>
  </w:style>
  <w:style w:type="character" w:customStyle="1" w:styleId="berschrift6Zchn">
    <w:name w:val="Überschrift 6 Zchn"/>
    <w:basedOn w:val="Absatz-Standardschriftart"/>
    <w:link w:val="berschrift6"/>
    <w:uiPriority w:val="9"/>
    <w:rsid w:val="00793C79"/>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rsid w:val="00793C79"/>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rsid w:val="00793C7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793C79"/>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unhideWhenUsed/>
    <w:rsid w:val="00BD7AA4"/>
    <w:rPr>
      <w:color w:val="0000FF" w:themeColor="hyperlink"/>
      <w:u w:val="single"/>
    </w:rPr>
  </w:style>
  <w:style w:type="paragraph" w:styleId="Sprechblasentext">
    <w:name w:val="Balloon Text"/>
    <w:basedOn w:val="Standard"/>
    <w:link w:val="SprechblasentextZchn"/>
    <w:uiPriority w:val="99"/>
    <w:semiHidden/>
    <w:unhideWhenUsed/>
    <w:rsid w:val="00F772C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72C3"/>
    <w:rPr>
      <w:rFonts w:ascii="Segoe UI" w:hAnsi="Segoe UI" w:cs="Segoe UI"/>
      <w:sz w:val="18"/>
      <w:szCs w:val="18"/>
    </w:rPr>
  </w:style>
  <w:style w:type="character" w:styleId="Platzhaltertext">
    <w:name w:val="Placeholder Text"/>
    <w:basedOn w:val="Absatz-Standardschriftart"/>
    <w:uiPriority w:val="99"/>
    <w:semiHidden/>
    <w:rsid w:val="003C4640"/>
    <w:rPr>
      <w:color w:val="808080"/>
    </w:rPr>
  </w:style>
  <w:style w:type="table" w:styleId="Tabellenraster">
    <w:name w:val="Table Grid"/>
    <w:basedOn w:val="NormaleTabelle"/>
    <w:uiPriority w:val="59"/>
    <w:rsid w:val="00FB25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29570D"/>
    <w:rPr>
      <w:b/>
      <w:bCs/>
    </w:rPr>
  </w:style>
  <w:style w:type="paragraph" w:styleId="Listenabsatz">
    <w:name w:val="List Paragraph"/>
    <w:basedOn w:val="Standard"/>
    <w:uiPriority w:val="34"/>
    <w:qFormat/>
    <w:rsid w:val="0063322C"/>
    <w:pPr>
      <w:spacing w:line="260" w:lineRule="atLeast"/>
      <w:ind w:left="720"/>
      <w:contextualSpacing/>
    </w:pPr>
    <w:rPr>
      <w:rFonts w:ascii="Arial" w:hAnsi="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439">
      <w:bodyDiv w:val="1"/>
      <w:marLeft w:val="0"/>
      <w:marRight w:val="0"/>
      <w:marTop w:val="0"/>
      <w:marBottom w:val="0"/>
      <w:divBdr>
        <w:top w:val="none" w:sz="0" w:space="0" w:color="auto"/>
        <w:left w:val="none" w:sz="0" w:space="0" w:color="auto"/>
        <w:bottom w:val="none" w:sz="0" w:space="0" w:color="auto"/>
        <w:right w:val="none" w:sz="0" w:space="0" w:color="auto"/>
      </w:divBdr>
    </w:div>
    <w:div w:id="449781690">
      <w:bodyDiv w:val="1"/>
      <w:marLeft w:val="0"/>
      <w:marRight w:val="0"/>
      <w:marTop w:val="0"/>
      <w:marBottom w:val="0"/>
      <w:divBdr>
        <w:top w:val="none" w:sz="0" w:space="0" w:color="auto"/>
        <w:left w:val="none" w:sz="0" w:space="0" w:color="auto"/>
        <w:bottom w:val="none" w:sz="0" w:space="0" w:color="auto"/>
        <w:right w:val="none" w:sz="0" w:space="0" w:color="auto"/>
      </w:divBdr>
    </w:div>
    <w:div w:id="626085873">
      <w:bodyDiv w:val="1"/>
      <w:marLeft w:val="0"/>
      <w:marRight w:val="0"/>
      <w:marTop w:val="0"/>
      <w:marBottom w:val="0"/>
      <w:divBdr>
        <w:top w:val="none" w:sz="0" w:space="0" w:color="auto"/>
        <w:left w:val="none" w:sz="0" w:space="0" w:color="auto"/>
        <w:bottom w:val="none" w:sz="0" w:space="0" w:color="auto"/>
        <w:right w:val="none" w:sz="0" w:space="0" w:color="auto"/>
      </w:divBdr>
    </w:div>
    <w:div w:id="772552426">
      <w:bodyDiv w:val="1"/>
      <w:marLeft w:val="0"/>
      <w:marRight w:val="0"/>
      <w:marTop w:val="0"/>
      <w:marBottom w:val="0"/>
      <w:divBdr>
        <w:top w:val="none" w:sz="0" w:space="0" w:color="auto"/>
        <w:left w:val="none" w:sz="0" w:space="0" w:color="auto"/>
        <w:bottom w:val="none" w:sz="0" w:space="0" w:color="auto"/>
        <w:right w:val="none" w:sz="0" w:space="0" w:color="auto"/>
      </w:divBdr>
    </w:div>
    <w:div w:id="945117748">
      <w:bodyDiv w:val="1"/>
      <w:marLeft w:val="0"/>
      <w:marRight w:val="0"/>
      <w:marTop w:val="0"/>
      <w:marBottom w:val="0"/>
      <w:divBdr>
        <w:top w:val="none" w:sz="0" w:space="0" w:color="auto"/>
        <w:left w:val="none" w:sz="0" w:space="0" w:color="auto"/>
        <w:bottom w:val="none" w:sz="0" w:space="0" w:color="auto"/>
        <w:right w:val="none" w:sz="0" w:space="0" w:color="auto"/>
      </w:divBdr>
    </w:div>
    <w:div w:id="12741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8ADF4-CA3D-477C-95B5-7C80C4A9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2024-01-04T15:14:00Z</dcterms:created>
  <dcterms:modified xsi:type="dcterms:W3CDTF">2024-01-09T08:51:00Z</dcterms:modified>
</cp:coreProperties>
</file>